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34" w:rsidRPr="004C0B79" w:rsidRDefault="009A6612" w:rsidP="00182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9">
        <w:rPr>
          <w:rFonts w:ascii="Times New Roman" w:hAnsi="Times New Roman" w:cs="Times New Roman"/>
          <w:b/>
          <w:sz w:val="28"/>
          <w:szCs w:val="28"/>
        </w:rPr>
        <w:t>Анализ работы МАДОУ № 58</w:t>
      </w:r>
      <w:r w:rsidR="00747E54" w:rsidRPr="004C0B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C0B79">
        <w:rPr>
          <w:rFonts w:ascii="Times New Roman" w:hAnsi="Times New Roman" w:cs="Times New Roman"/>
          <w:b/>
          <w:sz w:val="28"/>
          <w:szCs w:val="28"/>
        </w:rPr>
        <w:t xml:space="preserve">обучению воспитанников безопасному поведению на дорогах и профилактике </w:t>
      </w:r>
    </w:p>
    <w:p w:rsidR="00145B34" w:rsidRPr="004C0B79" w:rsidRDefault="009A6612" w:rsidP="00182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9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proofErr w:type="spellStart"/>
      <w:r w:rsidRPr="004C0B79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4C0B79">
        <w:rPr>
          <w:rFonts w:ascii="Times New Roman" w:hAnsi="Times New Roman" w:cs="Times New Roman"/>
          <w:b/>
          <w:sz w:val="28"/>
          <w:szCs w:val="28"/>
        </w:rPr>
        <w:t xml:space="preserve">–транспортного травматизма </w:t>
      </w:r>
    </w:p>
    <w:p w:rsidR="00BE0B34" w:rsidRPr="004C0B79" w:rsidRDefault="009A6612" w:rsidP="00182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9">
        <w:rPr>
          <w:rFonts w:ascii="Times New Roman" w:hAnsi="Times New Roman" w:cs="Times New Roman"/>
          <w:b/>
          <w:sz w:val="28"/>
          <w:szCs w:val="28"/>
        </w:rPr>
        <w:t>за 202</w:t>
      </w:r>
      <w:r w:rsidR="005813EF">
        <w:rPr>
          <w:rFonts w:ascii="Times New Roman" w:hAnsi="Times New Roman" w:cs="Times New Roman"/>
          <w:b/>
          <w:sz w:val="28"/>
          <w:szCs w:val="28"/>
        </w:rPr>
        <w:t>3</w:t>
      </w:r>
      <w:r w:rsidRPr="004C0B7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813EF">
        <w:rPr>
          <w:rFonts w:ascii="Times New Roman" w:hAnsi="Times New Roman" w:cs="Times New Roman"/>
          <w:b/>
          <w:sz w:val="28"/>
          <w:szCs w:val="28"/>
        </w:rPr>
        <w:t>4</w:t>
      </w:r>
      <w:r w:rsidRPr="004C0B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6612" w:rsidRPr="004C0B79" w:rsidRDefault="009A6612" w:rsidP="0018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612" w:rsidRPr="004C0B79" w:rsidRDefault="00747E54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МАДОУ № 58 в 202</w:t>
      </w:r>
      <w:r w:rsidR="005813EF">
        <w:rPr>
          <w:rFonts w:ascii="Times New Roman" w:hAnsi="Times New Roman" w:cs="Times New Roman"/>
          <w:sz w:val="28"/>
          <w:szCs w:val="28"/>
        </w:rPr>
        <w:t>3</w:t>
      </w:r>
      <w:r w:rsidRPr="004C0B79">
        <w:rPr>
          <w:rFonts w:ascii="Times New Roman" w:hAnsi="Times New Roman" w:cs="Times New Roman"/>
          <w:sz w:val="28"/>
          <w:szCs w:val="28"/>
        </w:rPr>
        <w:t xml:space="preserve"> -202</w:t>
      </w:r>
      <w:r w:rsidR="005813EF">
        <w:rPr>
          <w:rFonts w:ascii="Times New Roman" w:hAnsi="Times New Roman" w:cs="Times New Roman"/>
          <w:sz w:val="28"/>
          <w:szCs w:val="28"/>
        </w:rPr>
        <w:t>4</w:t>
      </w:r>
      <w:r w:rsidRPr="004C0B79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по трем направлениям: работа с педагогами, с воспитанниками и родителями (законными представителями). Работа проводилась по заранее намеченному плану. </w:t>
      </w:r>
    </w:p>
    <w:p w:rsidR="00747E54" w:rsidRPr="004C0B79" w:rsidRDefault="00747E54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По всем направлениям были использованы следующие формы работы:</w:t>
      </w:r>
    </w:p>
    <w:p w:rsidR="00747E54" w:rsidRPr="004C0B79" w:rsidRDefault="00747E54" w:rsidP="00182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9">
        <w:rPr>
          <w:rFonts w:ascii="Times New Roman" w:hAnsi="Times New Roman" w:cs="Times New Roman"/>
          <w:sz w:val="28"/>
          <w:szCs w:val="28"/>
        </w:rPr>
        <w:t>с детьми: непосредственно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турниры, а также встречи с инспекторами ГИБДД.</w:t>
      </w:r>
      <w:proofErr w:type="gramEnd"/>
    </w:p>
    <w:p w:rsidR="00747E54" w:rsidRPr="004C0B79" w:rsidRDefault="00747E54" w:rsidP="00182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С родителями: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совместные мероприятия с родителями, использование наглядной агитации, работа сайта и групп в социальных сетях сети Интернет</w:t>
      </w:r>
    </w:p>
    <w:p w:rsidR="00747E54" w:rsidRPr="004C0B79" w:rsidRDefault="00747E54" w:rsidP="00182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 xml:space="preserve">С педагогами: консультирование, теоретические и практические занятия, сотворчество родителей и педагогов, взаимоконтроль среди возрастных групп, открытые мероприятия, обучение педагогов правилам работы в </w:t>
      </w:r>
      <w:proofErr w:type="spellStart"/>
      <w:r w:rsidRPr="004C0B79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</w:p>
    <w:p w:rsidR="0079309F" w:rsidRPr="004C0B79" w:rsidRDefault="0079309F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09F" w:rsidRPr="004C0B79" w:rsidRDefault="00367F95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 xml:space="preserve">В данном периоде </w:t>
      </w:r>
      <w:r w:rsidR="0079309F" w:rsidRPr="004C0B79">
        <w:rPr>
          <w:rFonts w:ascii="Times New Roman" w:hAnsi="Times New Roman" w:cs="Times New Roman"/>
          <w:sz w:val="28"/>
          <w:szCs w:val="28"/>
        </w:rPr>
        <w:t>учреждением были поставлены следующие задачи:</w:t>
      </w:r>
    </w:p>
    <w:p w:rsidR="0079309F" w:rsidRPr="004C0B79" w:rsidRDefault="0079309F" w:rsidP="00182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Продолжать работу педагогического коллектива по профилактике ДДТТ, ознакомлению детей с правилами дорожного движения</w:t>
      </w:r>
    </w:p>
    <w:p w:rsidR="0079309F" w:rsidRPr="004C0B79" w:rsidRDefault="0079309F" w:rsidP="00182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:rsidR="0079309F" w:rsidRPr="004C0B79" w:rsidRDefault="0079309F" w:rsidP="00182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Продолжать работу с родителями для повышения ответственности за соблюдением детьми правил дорожного движения</w:t>
      </w:r>
    </w:p>
    <w:p w:rsidR="0079309F" w:rsidRPr="004C0B79" w:rsidRDefault="0079309F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09F" w:rsidRPr="004C0B79" w:rsidRDefault="00367F95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Для реализации поставленных задач</w:t>
      </w:r>
      <w:r w:rsidR="0079309F" w:rsidRPr="004C0B79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79309F" w:rsidRPr="004C0B79" w:rsidRDefault="0079309F" w:rsidP="001824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B34" w:rsidRPr="004C0B79" w:rsidRDefault="00145B34" w:rsidP="0018241F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Развивающая предметно-пространственная среда</w:t>
      </w:r>
    </w:p>
    <w:p w:rsidR="00145B34" w:rsidRPr="004C0B79" w:rsidRDefault="00145B34" w:rsidP="0018241F">
      <w:pPr>
        <w:pStyle w:val="a4"/>
        <w:ind w:left="720"/>
        <w:rPr>
          <w:b/>
          <w:sz w:val="28"/>
          <w:szCs w:val="28"/>
        </w:rPr>
      </w:pPr>
    </w:p>
    <w:p w:rsidR="0079309F" w:rsidRPr="004C0B79" w:rsidRDefault="0079309F" w:rsidP="0018241F">
      <w:pPr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Пополнено и обновлено следующее учебно-методическое оснащение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 </w:t>
      </w:r>
      <w:proofErr w:type="spellStart"/>
      <w:r w:rsidRPr="004C0B79">
        <w:rPr>
          <w:sz w:val="28"/>
          <w:szCs w:val="28"/>
        </w:rPr>
        <w:t>Вохрищева</w:t>
      </w:r>
      <w:proofErr w:type="spellEnd"/>
      <w:r w:rsidRPr="004C0B79">
        <w:rPr>
          <w:sz w:val="28"/>
          <w:szCs w:val="28"/>
        </w:rPr>
        <w:t xml:space="preserve"> С. Дидактический и демонстрационный материал «Безопасность»; папки-передвижки «Безопасность на дороге», «Осторожно, дорога», «Безопасное движение», «Азбука дороги»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proofErr w:type="gramStart"/>
      <w:r w:rsidRPr="004C0B79">
        <w:rPr>
          <w:sz w:val="28"/>
          <w:szCs w:val="28"/>
        </w:rPr>
        <w:t>- Дидактические игры «Найди и покажи», «Включи сигнал», «О чем говорит светофор», «</w:t>
      </w:r>
      <w:proofErr w:type="spellStart"/>
      <w:r w:rsidRPr="004C0B79">
        <w:rPr>
          <w:sz w:val="28"/>
          <w:szCs w:val="28"/>
        </w:rPr>
        <w:t>ПДДешка</w:t>
      </w:r>
      <w:proofErr w:type="spellEnd"/>
      <w:r w:rsidRPr="004C0B79">
        <w:rPr>
          <w:sz w:val="28"/>
          <w:szCs w:val="28"/>
        </w:rPr>
        <w:t xml:space="preserve">», «Угадай транспорт», «Играй да смекай!», «Мы – </w:t>
      </w:r>
      <w:r w:rsidRPr="004C0B79">
        <w:rPr>
          <w:sz w:val="28"/>
          <w:szCs w:val="28"/>
        </w:rPr>
        <w:lastRenderedPageBreak/>
        <w:t>водители», «Веселый жезл», «Найди такой знак», «Дорожные знаки для пешехода», «Учись быть пешеходом», «Красный и зеленый», «Мы юные автомобилисты»,</w:t>
      </w:r>
      <w:r w:rsidRPr="004C0B79">
        <w:rPr>
          <w:i/>
          <w:sz w:val="28"/>
          <w:szCs w:val="28"/>
        </w:rPr>
        <w:t xml:space="preserve"> </w:t>
      </w:r>
      <w:r w:rsidRPr="004C0B79">
        <w:rPr>
          <w:sz w:val="28"/>
          <w:szCs w:val="28"/>
        </w:rPr>
        <w:t>«Стоп - Идите»,</w:t>
      </w:r>
      <w:r w:rsidRPr="004C0B79">
        <w:rPr>
          <w:rFonts w:eastAsia="Calibri"/>
          <w:i/>
          <w:sz w:val="28"/>
          <w:szCs w:val="28"/>
          <w:lang w:eastAsia="en-US"/>
        </w:rPr>
        <w:t xml:space="preserve"> </w:t>
      </w:r>
      <w:r w:rsidRPr="004C0B79">
        <w:rPr>
          <w:sz w:val="28"/>
          <w:szCs w:val="28"/>
        </w:rPr>
        <w:t>«Наш друг постовой», «Где мое место?».</w:t>
      </w:r>
      <w:proofErr w:type="gramEnd"/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 Пособия к программе «От рождения до школы» «Формирование основ безопасности у дошкольников» </w:t>
      </w:r>
      <w:proofErr w:type="spellStart"/>
      <w:r w:rsidRPr="004C0B79">
        <w:rPr>
          <w:sz w:val="28"/>
          <w:szCs w:val="28"/>
        </w:rPr>
        <w:t>К.Ю.Белая</w:t>
      </w:r>
      <w:proofErr w:type="spellEnd"/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 Стенды: </w:t>
      </w:r>
      <w:proofErr w:type="gramStart"/>
      <w:r w:rsidRPr="004C0B79">
        <w:rPr>
          <w:sz w:val="28"/>
          <w:szCs w:val="28"/>
        </w:rPr>
        <w:t xml:space="preserve">«Виды дорожных знаков» - 3 шт., «Правила безопасного поведения на дорогах и возле дорог» - 1 шт., «Правила поведения в общественном транспорте» - 1 шт., «Способы прохождения через проезжую часть» - 1 шт., «Возможные опасности для пешеходов на дорогах» - 3 шт., «Правила ношения </w:t>
      </w:r>
      <w:proofErr w:type="spellStart"/>
      <w:r w:rsidRPr="004C0B79">
        <w:rPr>
          <w:sz w:val="28"/>
          <w:szCs w:val="28"/>
        </w:rPr>
        <w:t>световозвращающих</w:t>
      </w:r>
      <w:proofErr w:type="spellEnd"/>
      <w:r w:rsidRPr="004C0B79">
        <w:rPr>
          <w:sz w:val="28"/>
          <w:szCs w:val="28"/>
        </w:rPr>
        <w:t xml:space="preserve"> приспособлений» - 1 шт., «Правила перевозки детей в легковом автомобиле» - 1 шт., «Правила установки детских удерживающих устройств в салоне автомобиля» - 1</w:t>
      </w:r>
      <w:proofErr w:type="gramEnd"/>
      <w:r w:rsidRPr="004C0B79">
        <w:rPr>
          <w:sz w:val="28"/>
          <w:szCs w:val="28"/>
        </w:rPr>
        <w:t xml:space="preserve"> шт.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Видеофильмы, видеоролики, мультипликационные и анимационные фильмы </w:t>
      </w:r>
    </w:p>
    <w:p w:rsidR="005E042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 Мультипликационный сборник для детей старшего дошкольного возраста по изучению ПДД «Сеня»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 Видеофильм «Улица полна неожиданностей»</w:t>
      </w:r>
    </w:p>
    <w:p w:rsidR="0079309F" w:rsidRPr="004C0B79" w:rsidRDefault="0079309F" w:rsidP="0018241F">
      <w:pPr>
        <w:rPr>
          <w:color w:val="000000"/>
          <w:sz w:val="28"/>
          <w:szCs w:val="28"/>
        </w:rPr>
      </w:pPr>
      <w:r w:rsidRPr="004C0B79">
        <w:rPr>
          <w:color w:val="000000"/>
          <w:sz w:val="28"/>
          <w:szCs w:val="28"/>
        </w:rPr>
        <w:t>- «Сказки для дошколят»</w:t>
      </w:r>
      <w:r w:rsidR="005E042F" w:rsidRPr="004C0B79">
        <w:rPr>
          <w:color w:val="000000"/>
          <w:sz w:val="28"/>
          <w:szCs w:val="28"/>
        </w:rPr>
        <w:t xml:space="preserve"> </w:t>
      </w:r>
      <w:hyperlink r:id="rId8" w:history="1">
        <w:r w:rsidRPr="004C0B79">
          <w:rPr>
            <w:rStyle w:val="a5"/>
            <w:color w:val="000000"/>
            <w:sz w:val="28"/>
            <w:szCs w:val="28"/>
            <w:u w:val="none"/>
          </w:rPr>
          <w:t>https://dohcolonoc.ru/skazki/2905-skazki-dlya-doshkolyat-po-pdd.html</w:t>
        </w:r>
      </w:hyperlink>
    </w:p>
    <w:p w:rsidR="0079309F" w:rsidRPr="004C0B79" w:rsidRDefault="0079309F" w:rsidP="0018241F">
      <w:pPr>
        <w:rPr>
          <w:bCs/>
          <w:color w:val="000000"/>
          <w:sz w:val="28"/>
          <w:szCs w:val="28"/>
        </w:rPr>
      </w:pPr>
      <w:r w:rsidRPr="004C0B79">
        <w:rPr>
          <w:color w:val="000000"/>
          <w:sz w:val="28"/>
          <w:szCs w:val="28"/>
        </w:rPr>
        <w:t xml:space="preserve">- </w:t>
      </w:r>
      <w:proofErr w:type="spellStart"/>
      <w:r w:rsidRPr="004C0B79">
        <w:rPr>
          <w:bCs/>
          <w:color w:val="000000"/>
          <w:sz w:val="28"/>
          <w:szCs w:val="28"/>
        </w:rPr>
        <w:t>Фиксики</w:t>
      </w:r>
      <w:proofErr w:type="spellEnd"/>
      <w:r w:rsidRPr="004C0B79">
        <w:rPr>
          <w:bCs/>
          <w:color w:val="000000"/>
          <w:sz w:val="28"/>
          <w:szCs w:val="28"/>
        </w:rPr>
        <w:t xml:space="preserve"> </w:t>
      </w:r>
      <w:r w:rsidR="005E042F" w:rsidRPr="004C0B79">
        <w:rPr>
          <w:bCs/>
          <w:color w:val="000000"/>
          <w:sz w:val="28"/>
          <w:szCs w:val="28"/>
        </w:rPr>
        <w:t>–</w:t>
      </w:r>
      <w:r w:rsidRPr="004C0B79">
        <w:rPr>
          <w:bCs/>
          <w:color w:val="000000"/>
          <w:sz w:val="28"/>
          <w:szCs w:val="28"/>
        </w:rPr>
        <w:t xml:space="preserve"> </w:t>
      </w:r>
      <w:proofErr w:type="spellStart"/>
      <w:r w:rsidRPr="004C0B79">
        <w:rPr>
          <w:bCs/>
          <w:color w:val="000000"/>
          <w:sz w:val="28"/>
          <w:szCs w:val="28"/>
        </w:rPr>
        <w:t>Фикси</w:t>
      </w:r>
      <w:proofErr w:type="spellEnd"/>
      <w:r w:rsidR="005E042F" w:rsidRPr="004C0B79">
        <w:rPr>
          <w:bCs/>
          <w:color w:val="000000"/>
          <w:sz w:val="28"/>
          <w:szCs w:val="28"/>
        </w:rPr>
        <w:t xml:space="preserve"> </w:t>
      </w:r>
      <w:r w:rsidRPr="004C0B79">
        <w:rPr>
          <w:bCs/>
          <w:color w:val="000000"/>
          <w:sz w:val="28"/>
          <w:szCs w:val="28"/>
        </w:rPr>
        <w:t>-</w:t>
      </w:r>
      <w:r w:rsidR="005E042F" w:rsidRPr="004C0B79">
        <w:rPr>
          <w:bCs/>
          <w:color w:val="000000"/>
          <w:sz w:val="28"/>
          <w:szCs w:val="28"/>
        </w:rPr>
        <w:t xml:space="preserve"> </w:t>
      </w:r>
      <w:r w:rsidRPr="004C0B79">
        <w:rPr>
          <w:bCs/>
          <w:color w:val="000000"/>
          <w:sz w:val="28"/>
          <w:szCs w:val="28"/>
        </w:rPr>
        <w:t xml:space="preserve">Советы: Как переходить дорогу </w:t>
      </w:r>
      <w:hyperlink r:id="rId9" w:history="1">
        <w:r w:rsidRPr="004C0B79">
          <w:rPr>
            <w:rStyle w:val="a5"/>
            <w:color w:val="000000"/>
            <w:sz w:val="28"/>
            <w:szCs w:val="28"/>
            <w:u w:val="none"/>
          </w:rPr>
          <w:t>https://www.youtube.com/watch?v=5m3BXGc3W-g</w:t>
        </w:r>
      </w:hyperlink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color w:val="000000"/>
          <w:sz w:val="28"/>
          <w:szCs w:val="28"/>
        </w:rPr>
        <w:t xml:space="preserve">- Как выучить дорожные знаки Развивающий мультфильм для детей «Малыш и дорога ТВ» </w:t>
      </w:r>
      <w:hyperlink r:id="rId10" w:history="1">
        <w:r w:rsidRPr="004C0B79">
          <w:rPr>
            <w:rStyle w:val="a5"/>
            <w:color w:val="000000"/>
            <w:sz w:val="28"/>
            <w:szCs w:val="28"/>
            <w:u w:val="none"/>
          </w:rPr>
          <w:t>https://www.youtube.com/watch?v=BSSwqVpfNXw</w:t>
        </w:r>
      </w:hyperlink>
    </w:p>
    <w:p w:rsidR="005E042F" w:rsidRPr="004C0B79" w:rsidRDefault="0079309F" w:rsidP="0018241F">
      <w:pPr>
        <w:rPr>
          <w:rStyle w:val="a5"/>
          <w:color w:val="000000"/>
          <w:sz w:val="28"/>
          <w:szCs w:val="28"/>
          <w:u w:val="none"/>
        </w:rPr>
      </w:pPr>
      <w:r w:rsidRPr="004C0B79">
        <w:rPr>
          <w:color w:val="000000"/>
          <w:sz w:val="28"/>
          <w:szCs w:val="28"/>
        </w:rPr>
        <w:t xml:space="preserve">- </w:t>
      </w:r>
      <w:r w:rsidRPr="004C0B79">
        <w:rPr>
          <w:bCs/>
          <w:color w:val="000000"/>
          <w:sz w:val="28"/>
          <w:szCs w:val="28"/>
        </w:rPr>
        <w:t>Уроки тетушки Совы - Азбука дорожной безопасности</w:t>
      </w:r>
      <w:r w:rsidR="005E042F" w:rsidRPr="004C0B79">
        <w:rPr>
          <w:bCs/>
          <w:color w:val="000000"/>
          <w:sz w:val="28"/>
          <w:szCs w:val="28"/>
        </w:rPr>
        <w:t xml:space="preserve"> </w:t>
      </w:r>
      <w:hyperlink r:id="rId11" w:history="1">
        <w:r w:rsidRPr="004C0B79">
          <w:rPr>
            <w:rStyle w:val="a5"/>
            <w:color w:val="000000"/>
            <w:sz w:val="28"/>
            <w:szCs w:val="28"/>
            <w:u w:val="none"/>
          </w:rPr>
          <w:t>https://www.youtube.com/watch?v=FKJnIyMug_Y</w:t>
        </w:r>
      </w:hyperlink>
    </w:p>
    <w:p w:rsidR="0079309F" w:rsidRPr="004C0B79" w:rsidRDefault="0079309F" w:rsidP="0018241F">
      <w:pPr>
        <w:jc w:val="both"/>
        <w:rPr>
          <w:rStyle w:val="a5"/>
          <w:color w:val="000000"/>
          <w:sz w:val="28"/>
          <w:szCs w:val="28"/>
          <w:u w:val="none"/>
        </w:rPr>
      </w:pPr>
      <w:r w:rsidRPr="004C0B79">
        <w:rPr>
          <w:color w:val="000000"/>
          <w:sz w:val="28"/>
          <w:szCs w:val="28"/>
        </w:rPr>
        <w:t>- «</w:t>
      </w:r>
      <w:r w:rsidRPr="004C0B79">
        <w:rPr>
          <w:bCs/>
          <w:color w:val="000000"/>
          <w:sz w:val="28"/>
          <w:szCs w:val="28"/>
        </w:rPr>
        <w:t xml:space="preserve">Как выучить дорожные знаки?» Развивающий мультфильм для детей «Малыш и дорога ТВ» </w:t>
      </w:r>
      <w:hyperlink r:id="rId12" w:history="1">
        <w:r w:rsidRPr="004C0B79">
          <w:rPr>
            <w:rStyle w:val="a5"/>
            <w:color w:val="000000"/>
            <w:sz w:val="28"/>
            <w:szCs w:val="28"/>
            <w:u w:val="none"/>
          </w:rPr>
          <w:t>https://www.youtube.com/watch?v=BSSwqVpfNXw</w:t>
        </w:r>
      </w:hyperlink>
    </w:p>
    <w:p w:rsidR="005E042F" w:rsidRPr="004C0B79" w:rsidRDefault="005E042F" w:rsidP="0018241F">
      <w:pPr>
        <w:jc w:val="both"/>
        <w:rPr>
          <w:color w:val="000000"/>
          <w:sz w:val="28"/>
          <w:szCs w:val="28"/>
        </w:rPr>
      </w:pPr>
    </w:p>
    <w:p w:rsidR="00A412E1" w:rsidRPr="004C0B79" w:rsidRDefault="00A412E1" w:rsidP="0018241F">
      <w:pPr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 xml:space="preserve">Оснащение </w:t>
      </w:r>
      <w:proofErr w:type="spellStart"/>
      <w:r w:rsidRPr="004C0B79">
        <w:rPr>
          <w:b/>
          <w:sz w:val="28"/>
          <w:szCs w:val="28"/>
        </w:rPr>
        <w:t>Автогородка</w:t>
      </w:r>
      <w:proofErr w:type="spellEnd"/>
    </w:p>
    <w:p w:rsidR="0079309F" w:rsidRPr="004C0B79" w:rsidRDefault="0079309F" w:rsidP="0018241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Авт</w:t>
      </w:r>
      <w:proofErr w:type="gramStart"/>
      <w:r w:rsidRPr="004C0B79">
        <w:rPr>
          <w:sz w:val="28"/>
          <w:szCs w:val="28"/>
        </w:rPr>
        <w:t>о-</w:t>
      </w:r>
      <w:proofErr w:type="gramEnd"/>
      <w:r w:rsidRPr="004C0B79">
        <w:rPr>
          <w:sz w:val="28"/>
          <w:szCs w:val="28"/>
        </w:rPr>
        <w:t xml:space="preserve">, </w:t>
      </w:r>
      <w:proofErr w:type="spellStart"/>
      <w:r w:rsidRPr="004C0B79">
        <w:rPr>
          <w:sz w:val="28"/>
          <w:szCs w:val="28"/>
        </w:rPr>
        <w:t>мото</w:t>
      </w:r>
      <w:proofErr w:type="spellEnd"/>
      <w:r w:rsidRPr="004C0B79">
        <w:rPr>
          <w:sz w:val="28"/>
          <w:szCs w:val="28"/>
        </w:rPr>
        <w:t>- и веломобили, велосипеды: имеются (2 веломобиля,</w:t>
      </w:r>
      <w:r w:rsidR="005E042F" w:rsidRPr="004C0B79">
        <w:rPr>
          <w:sz w:val="28"/>
          <w:szCs w:val="28"/>
        </w:rPr>
        <w:t xml:space="preserve"> </w:t>
      </w:r>
      <w:r w:rsidRPr="004C0B79">
        <w:rPr>
          <w:sz w:val="28"/>
          <w:szCs w:val="28"/>
        </w:rPr>
        <w:t>2</w:t>
      </w:r>
      <w:r w:rsidR="005E042F" w:rsidRPr="004C0B79">
        <w:rPr>
          <w:sz w:val="28"/>
          <w:szCs w:val="28"/>
        </w:rPr>
        <w:t xml:space="preserve"> автомобиля, 1 автотренажёр)</w:t>
      </w:r>
    </w:p>
    <w:p w:rsidR="0079309F" w:rsidRPr="004C0B79" w:rsidRDefault="0079309F" w:rsidP="0018241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4C0B79">
        <w:rPr>
          <w:sz w:val="28"/>
          <w:szCs w:val="28"/>
        </w:rPr>
        <w:t>Модели дорожных знаков (стационарные, переносные):</w:t>
      </w:r>
      <w:r w:rsidR="005E042F" w:rsidRPr="004C0B79">
        <w:rPr>
          <w:sz w:val="28"/>
          <w:szCs w:val="28"/>
        </w:rPr>
        <w:t xml:space="preserve"> </w:t>
      </w:r>
      <w:r w:rsidRPr="004C0B79">
        <w:rPr>
          <w:sz w:val="28"/>
          <w:szCs w:val="28"/>
        </w:rPr>
        <w:t>имеются, переносные 10 штук (знаки:</w:t>
      </w:r>
      <w:proofErr w:type="gramEnd"/>
      <w:r w:rsidRPr="004C0B79">
        <w:rPr>
          <w:sz w:val="28"/>
          <w:szCs w:val="28"/>
        </w:rPr>
        <w:t xml:space="preserve"> «Пешеходный переход», «Дети», «Пересечение равнозначных дорог», «Прочие опасности», «Главная дорога», «Уступите дорогу», «Движение без остановки запрещено», «Въезд запрещен», «Движение на велосипедах запрещено»</w:t>
      </w:r>
    </w:p>
    <w:p w:rsidR="0079309F" w:rsidRPr="004C0B79" w:rsidRDefault="0079309F" w:rsidP="0018241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4C0B79">
        <w:rPr>
          <w:sz w:val="28"/>
          <w:szCs w:val="28"/>
        </w:rPr>
        <w:t>Модели транспортного и пешеходного светофоров (стационарные и переносные: имеются, переносные - 4 шт. (питание от аккумулятора); стационарные  - 4 штуки</w:t>
      </w:r>
      <w:proofErr w:type="gramEnd"/>
    </w:p>
    <w:p w:rsidR="0079309F" w:rsidRPr="004C0B79" w:rsidRDefault="0079309F" w:rsidP="0018241F">
      <w:pPr>
        <w:jc w:val="both"/>
        <w:rPr>
          <w:sz w:val="28"/>
          <w:szCs w:val="28"/>
        </w:rPr>
      </w:pPr>
      <w:proofErr w:type="spellStart"/>
      <w:r w:rsidRPr="004C0B79">
        <w:rPr>
          <w:sz w:val="28"/>
          <w:szCs w:val="28"/>
        </w:rPr>
        <w:t>Автогород</w:t>
      </w:r>
      <w:r w:rsidR="00A412E1" w:rsidRPr="004C0B79">
        <w:rPr>
          <w:sz w:val="28"/>
          <w:szCs w:val="28"/>
        </w:rPr>
        <w:t>ок</w:t>
      </w:r>
      <w:proofErr w:type="spellEnd"/>
      <w:r w:rsidRPr="004C0B79">
        <w:rPr>
          <w:sz w:val="28"/>
          <w:szCs w:val="28"/>
        </w:rPr>
        <w:t xml:space="preserve"> и/или детские транспортные площадки (стационарные и переносные)</w:t>
      </w:r>
      <w:r w:rsidR="00A412E1" w:rsidRPr="004C0B79">
        <w:rPr>
          <w:sz w:val="28"/>
          <w:szCs w:val="28"/>
        </w:rPr>
        <w:t xml:space="preserve"> расположен на веранде 3 этажа здания, оборудован</w:t>
      </w:r>
      <w:r w:rsidRPr="004C0B79">
        <w:rPr>
          <w:sz w:val="28"/>
          <w:szCs w:val="28"/>
        </w:rPr>
        <w:t xml:space="preserve"> дорожной разметкой и велосипедной дорожкой</w:t>
      </w:r>
    </w:p>
    <w:p w:rsidR="00A412E1" w:rsidRPr="004C0B79" w:rsidRDefault="00A412E1" w:rsidP="0018241F">
      <w:pPr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Оснащение групп уголками дорожной безопасности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«Подвижные игры по обучению детей безопасному поведению на дорогах» для занятий физической культуры и спортивных викторин с детьми среднего и </w:t>
      </w:r>
      <w:r w:rsidRPr="004C0B79">
        <w:rPr>
          <w:sz w:val="28"/>
          <w:szCs w:val="28"/>
        </w:rPr>
        <w:lastRenderedPageBreak/>
        <w:t>старшего дошкольного возраста. Уголки дорожной безопасности в младших – подготовительных группах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Диагностический материал (иной имеющийся): </w:t>
      </w:r>
    </w:p>
    <w:p w:rsidR="00A01AAF" w:rsidRPr="00A01AAF" w:rsidRDefault="0079309F" w:rsidP="00A01AA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A412E1" w:rsidRPr="004C0B79">
        <w:rPr>
          <w:sz w:val="28"/>
          <w:szCs w:val="28"/>
        </w:rPr>
        <w:t xml:space="preserve"> </w:t>
      </w:r>
      <w:r w:rsidR="005813EF" w:rsidRPr="005813EF">
        <w:rPr>
          <w:sz w:val="28"/>
          <w:szCs w:val="28"/>
        </w:rPr>
        <w:t>-В апреле 2024г проведен мониторинг знаний по ПДД у детей среднего (32 ребёнка) и старшего (82 ребёнка) дошкольного возраста с использованием диагностических тестов. По результатам выявлено, что 67,4 % детей среднего возраста имеют высокий уровень знаний; 32,6% - средний уровень знаний по ПДД; 87,5% детей старшего дошкольного возраста имеют высокий уровень знаний и 12,5% - средни</w:t>
      </w:r>
      <w:r w:rsidR="00C8548D">
        <w:rPr>
          <w:sz w:val="28"/>
          <w:szCs w:val="28"/>
        </w:rPr>
        <w:t>й уровень.</w:t>
      </w:r>
    </w:p>
    <w:p w:rsidR="0079309F" w:rsidRPr="004C0B79" w:rsidRDefault="00A01AAF" w:rsidP="00A01AAF">
      <w:pPr>
        <w:jc w:val="both"/>
        <w:rPr>
          <w:sz w:val="28"/>
          <w:szCs w:val="28"/>
        </w:rPr>
      </w:pPr>
      <w:r w:rsidRPr="00A01AAF">
        <w:rPr>
          <w:sz w:val="28"/>
          <w:szCs w:val="28"/>
        </w:rPr>
        <w:t>-В октябре 202</w:t>
      </w:r>
      <w:r w:rsidR="005813EF">
        <w:rPr>
          <w:sz w:val="28"/>
          <w:szCs w:val="28"/>
        </w:rPr>
        <w:t>3</w:t>
      </w:r>
      <w:r w:rsidRPr="00A01AAF">
        <w:rPr>
          <w:sz w:val="28"/>
          <w:szCs w:val="28"/>
        </w:rPr>
        <w:t xml:space="preserve"> года проведено анкетирование родителей </w:t>
      </w:r>
      <w:r w:rsidR="005813EF">
        <w:rPr>
          <w:sz w:val="28"/>
          <w:szCs w:val="28"/>
        </w:rPr>
        <w:t>(42</w:t>
      </w:r>
      <w:r w:rsidR="005F7908">
        <w:rPr>
          <w:sz w:val="28"/>
          <w:szCs w:val="28"/>
        </w:rPr>
        <w:t xml:space="preserve"> человека)</w:t>
      </w:r>
      <w:r w:rsidR="005813EF">
        <w:rPr>
          <w:sz w:val="28"/>
          <w:szCs w:val="28"/>
        </w:rPr>
        <w:t xml:space="preserve"> </w:t>
      </w:r>
      <w:r w:rsidRPr="00A01AAF">
        <w:rPr>
          <w:sz w:val="28"/>
          <w:szCs w:val="28"/>
        </w:rPr>
        <w:t>с целью выявления заинтересованности в вопросах обучения дошкольников правилам безопасного поведения на дорогах</w:t>
      </w:r>
      <w:r>
        <w:rPr>
          <w:sz w:val="28"/>
          <w:szCs w:val="28"/>
        </w:rPr>
        <w:t xml:space="preserve"> и </w:t>
      </w:r>
      <w:r w:rsidRPr="004C0B79">
        <w:rPr>
          <w:sz w:val="28"/>
          <w:szCs w:val="28"/>
        </w:rPr>
        <w:t>по вопросам соблюдения правил дорожного движения «Осторожно: дорога!»</w:t>
      </w:r>
    </w:p>
    <w:p w:rsidR="00A01AAF" w:rsidRDefault="00A01AAF" w:rsidP="005813EF">
      <w:pPr>
        <w:pStyle w:val="a4"/>
        <w:ind w:left="720"/>
        <w:rPr>
          <w:b/>
          <w:sz w:val="28"/>
          <w:szCs w:val="28"/>
        </w:rPr>
      </w:pPr>
    </w:p>
    <w:p w:rsidR="0079309F" w:rsidRPr="004C0B79" w:rsidRDefault="0079309F" w:rsidP="0018241F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Организация работы по профилактике ДДТТ: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План организации работы по профилактике ДДТТ на учебный год: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Пополнение и обновление уголков безопасности дорожного движения в группах;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Обновление и дополнение атрибутов для сюжетно-ролевых игр по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Обновление разметки на прогулочном участке;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Подбор консультаций по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Пополнение методического кабинета и групп методической и художественной литературой;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Контроль организации работы с детьми по изучению правил дорожного движения;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Проверка знаний детей по ПДД с использованием тестов;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Участие в акциях, конкурсах по профилактике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Изготовление памяток, буклетов;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Проведение тематических недель по знакомству детей с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Подготовка и проведение развлечений по ознакомлению с правилами дорожного движения;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Экскурсии, целевые прогулки, беседы и занятия с детьми по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Дидактические и подвижные игры, чтение художественной литературы по ПДД, заучивание стихотворений по ПДД; 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 xml:space="preserve">Просвещение и анкетирование родителей; </w:t>
      </w:r>
    </w:p>
    <w:p w:rsidR="0079309F" w:rsidRPr="004C0B79" w:rsidRDefault="005269C7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>Размещение информации по соблюдению правил ПДД и профилактике ДТП на сайте ДОУ.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Раздел по предупреждению ДДТТ в календарном плане воспитательной работы: В календарно-тематическом плане воспитателей указывается информация о проведенных мероприятиях путем включения в текущую деятельность (беседы по профилактике дорожно-транспортного травматизма, дидактические и подвижные игры, сюжетно-ролевые игры)</w:t>
      </w:r>
    </w:p>
    <w:p w:rsidR="005269C7" w:rsidRPr="004C0B79" w:rsidRDefault="005269C7" w:rsidP="0018241F">
      <w:pPr>
        <w:jc w:val="both"/>
        <w:rPr>
          <w:sz w:val="28"/>
          <w:szCs w:val="28"/>
        </w:rPr>
      </w:pPr>
    </w:p>
    <w:p w:rsidR="00A412E1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lastRenderedPageBreak/>
        <w:t>Раздел по предупреждению ДДТТ в планах воспитателей на учебный год (по классам/и/или группам): Отражается путем интеграции в образовательные области основной образовательной программы.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rPr>
          <w:b/>
          <w:sz w:val="28"/>
          <w:szCs w:val="28"/>
        </w:rPr>
      </w:pPr>
      <w:r w:rsidRPr="004C0B79">
        <w:rPr>
          <w:b/>
          <w:color w:val="002060"/>
          <w:sz w:val="28"/>
          <w:szCs w:val="28"/>
        </w:rPr>
        <w:t>М</w:t>
      </w:r>
      <w:r w:rsidRPr="004C0B79">
        <w:rPr>
          <w:b/>
          <w:sz w:val="28"/>
          <w:szCs w:val="28"/>
        </w:rPr>
        <w:t>ероприятия общего масштаба в детском саду по БДД</w:t>
      </w:r>
      <w:r w:rsidR="005D0848" w:rsidRPr="004C0B79">
        <w:rPr>
          <w:b/>
          <w:sz w:val="28"/>
          <w:szCs w:val="28"/>
        </w:rPr>
        <w:t>:</w:t>
      </w:r>
    </w:p>
    <w:p w:rsidR="00671AF9" w:rsidRDefault="005D0848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671AF9" w:rsidRPr="00671AF9">
        <w:rPr>
          <w:sz w:val="28"/>
          <w:szCs w:val="28"/>
        </w:rPr>
        <w:t xml:space="preserve">Участие в городской акции «Знатоки правил дорожного движения» (июнь 2023); </w:t>
      </w:r>
    </w:p>
    <w:p w:rsidR="00671AF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AF9">
        <w:rPr>
          <w:sz w:val="28"/>
          <w:szCs w:val="28"/>
        </w:rPr>
        <w:t>Организация выставки творческих работ «</w:t>
      </w:r>
      <w:r w:rsidR="005813EF">
        <w:rPr>
          <w:sz w:val="28"/>
          <w:szCs w:val="28"/>
        </w:rPr>
        <w:t>Безопасная дорога</w:t>
      </w:r>
      <w:r w:rsidRPr="00671AF9">
        <w:rPr>
          <w:sz w:val="28"/>
          <w:szCs w:val="28"/>
        </w:rPr>
        <w:t>» (июнь 202</w:t>
      </w:r>
      <w:r w:rsidR="005813EF">
        <w:rPr>
          <w:sz w:val="28"/>
          <w:szCs w:val="28"/>
        </w:rPr>
        <w:t>4</w:t>
      </w:r>
      <w:r w:rsidRPr="00671AF9">
        <w:rPr>
          <w:sz w:val="28"/>
          <w:szCs w:val="28"/>
        </w:rPr>
        <w:t>г.);</w:t>
      </w:r>
    </w:p>
    <w:p w:rsidR="00671AF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AF9">
        <w:rPr>
          <w:sz w:val="28"/>
          <w:szCs w:val="28"/>
        </w:rPr>
        <w:t>Акция-</w:t>
      </w:r>
      <w:proofErr w:type="spellStart"/>
      <w:r w:rsidRPr="00671AF9">
        <w:rPr>
          <w:sz w:val="28"/>
          <w:szCs w:val="28"/>
        </w:rPr>
        <w:t>челлендж</w:t>
      </w:r>
      <w:proofErr w:type="spellEnd"/>
      <w:r w:rsidRPr="00671AF9">
        <w:rPr>
          <w:sz w:val="28"/>
          <w:szCs w:val="28"/>
        </w:rPr>
        <w:t xml:space="preserve"> с участием родителей (законных представителей) «Письмо водителю» (</w:t>
      </w:r>
      <w:r w:rsidR="005813EF">
        <w:rPr>
          <w:sz w:val="28"/>
          <w:szCs w:val="28"/>
        </w:rPr>
        <w:t>июнь</w:t>
      </w:r>
      <w:r w:rsidRPr="00671AF9">
        <w:rPr>
          <w:sz w:val="28"/>
          <w:szCs w:val="28"/>
        </w:rPr>
        <w:t xml:space="preserve"> 202</w:t>
      </w:r>
      <w:r w:rsidR="005813EF">
        <w:rPr>
          <w:sz w:val="28"/>
          <w:szCs w:val="28"/>
        </w:rPr>
        <w:t>4</w:t>
      </w:r>
      <w:r w:rsidRPr="00671AF9">
        <w:rPr>
          <w:sz w:val="28"/>
          <w:szCs w:val="28"/>
        </w:rPr>
        <w:t xml:space="preserve">г.); </w:t>
      </w:r>
    </w:p>
    <w:p w:rsidR="00671AF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AF9">
        <w:rPr>
          <w:sz w:val="28"/>
          <w:szCs w:val="28"/>
        </w:rPr>
        <w:t>Акция-</w:t>
      </w:r>
      <w:proofErr w:type="spellStart"/>
      <w:r w:rsidRPr="00671AF9">
        <w:rPr>
          <w:sz w:val="28"/>
          <w:szCs w:val="28"/>
        </w:rPr>
        <w:t>челлендж</w:t>
      </w:r>
      <w:proofErr w:type="spellEnd"/>
      <w:r w:rsidRPr="00671AF9">
        <w:rPr>
          <w:sz w:val="28"/>
          <w:szCs w:val="28"/>
        </w:rPr>
        <w:t xml:space="preserve"> с участием родителей (законных представителей) «Письмо пешеходу» (</w:t>
      </w:r>
      <w:r w:rsidR="005813EF">
        <w:rPr>
          <w:sz w:val="28"/>
          <w:szCs w:val="28"/>
        </w:rPr>
        <w:t>июнь</w:t>
      </w:r>
      <w:r w:rsidRPr="00671AF9">
        <w:rPr>
          <w:sz w:val="28"/>
          <w:szCs w:val="28"/>
        </w:rPr>
        <w:t xml:space="preserve"> 202</w:t>
      </w:r>
      <w:r w:rsidR="005813EF">
        <w:rPr>
          <w:sz w:val="28"/>
          <w:szCs w:val="28"/>
        </w:rPr>
        <w:t>4</w:t>
      </w:r>
      <w:r w:rsidRPr="00671AF9">
        <w:rPr>
          <w:sz w:val="28"/>
          <w:szCs w:val="28"/>
        </w:rPr>
        <w:t xml:space="preserve">г.). </w:t>
      </w:r>
    </w:p>
    <w:p w:rsidR="00671AF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AF9">
        <w:rPr>
          <w:sz w:val="28"/>
          <w:szCs w:val="28"/>
        </w:rPr>
        <w:t>День открытых дверей «Мама, папа, сад и я – безопасная семья» (март 202</w:t>
      </w:r>
      <w:r w:rsidR="005813EF">
        <w:rPr>
          <w:sz w:val="28"/>
          <w:szCs w:val="28"/>
        </w:rPr>
        <w:t>4</w:t>
      </w:r>
      <w:r w:rsidRPr="00671AF9">
        <w:rPr>
          <w:sz w:val="28"/>
          <w:szCs w:val="28"/>
        </w:rPr>
        <w:t xml:space="preserve">г.). </w:t>
      </w:r>
    </w:p>
    <w:p w:rsidR="00671AF9" w:rsidRPr="004C0B7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1AF9">
        <w:rPr>
          <w:sz w:val="28"/>
          <w:szCs w:val="28"/>
        </w:rPr>
        <w:t>Познавательное мероприятие для детей старшей группы комбинированной направленности «</w:t>
      </w:r>
      <w:r w:rsidR="005813EF">
        <w:rPr>
          <w:sz w:val="28"/>
          <w:szCs w:val="28"/>
        </w:rPr>
        <w:t>Дорожная сказка</w:t>
      </w:r>
      <w:r w:rsidRPr="00671AF9">
        <w:rPr>
          <w:sz w:val="28"/>
          <w:szCs w:val="28"/>
        </w:rPr>
        <w:t>» (июнь 202</w:t>
      </w:r>
      <w:r w:rsidR="005813EF">
        <w:rPr>
          <w:sz w:val="28"/>
          <w:szCs w:val="28"/>
        </w:rPr>
        <w:t>4</w:t>
      </w:r>
      <w:r w:rsidRPr="00671AF9">
        <w:rPr>
          <w:sz w:val="28"/>
          <w:szCs w:val="28"/>
        </w:rPr>
        <w:t>г.)</w:t>
      </w:r>
    </w:p>
    <w:p w:rsidR="0079697C" w:rsidRPr="004C0B79" w:rsidRDefault="0079697C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jc w:val="both"/>
        <w:rPr>
          <w:sz w:val="28"/>
          <w:szCs w:val="28"/>
        </w:rPr>
      </w:pPr>
      <w:proofErr w:type="gramStart"/>
      <w:r w:rsidRPr="004C0B79">
        <w:rPr>
          <w:sz w:val="28"/>
          <w:szCs w:val="28"/>
        </w:rPr>
        <w:t>Учет мероприятий по профилактике ДДТТ, в том числе информация на сайте организации в информационно-телекоммуникационной сети «Интернет», в аккаунтах в социальных сетях и др.: отметка о выполнении в плане по профилактике ДДТТ, ра</w:t>
      </w:r>
      <w:bookmarkStart w:id="0" w:name="_GoBack"/>
      <w:bookmarkEnd w:id="0"/>
      <w:r w:rsidRPr="004C0B79">
        <w:rPr>
          <w:sz w:val="28"/>
          <w:szCs w:val="28"/>
        </w:rPr>
        <w:t xml:space="preserve">змещение информации в мессенджерах и на официальном сайте ДОУ; размещение в средствах массовой информации ТВ «Колыма+» мероприятия по работе </w:t>
      </w:r>
      <w:proofErr w:type="spellStart"/>
      <w:r w:rsidRPr="004C0B79">
        <w:rPr>
          <w:sz w:val="28"/>
          <w:szCs w:val="28"/>
        </w:rPr>
        <w:t>автогородка</w:t>
      </w:r>
      <w:proofErr w:type="spellEnd"/>
      <w:r w:rsidRPr="004C0B79">
        <w:rPr>
          <w:sz w:val="28"/>
          <w:szCs w:val="28"/>
        </w:rPr>
        <w:t>.</w:t>
      </w:r>
      <w:proofErr w:type="gramEnd"/>
    </w:p>
    <w:p w:rsidR="0079309F" w:rsidRPr="004C0B79" w:rsidRDefault="0079309F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Раздел по дорожной безопасности на сайте дошкольной образовательной организации в информационно-коммуникационной сети Интернет, аккаунта в социальной сети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адрес сайта МАДОУ № 58: </w:t>
      </w:r>
      <w:hyperlink r:id="rId13" w:history="1">
        <w:r w:rsidRPr="004C0B79">
          <w:rPr>
            <w:rStyle w:val="a5"/>
            <w:sz w:val="28"/>
            <w:szCs w:val="28"/>
            <w:u w:val="none"/>
            <w:lang w:val="en-US"/>
          </w:rPr>
          <w:t>http</w:t>
        </w:r>
        <w:r w:rsidRPr="004C0B79">
          <w:rPr>
            <w:rStyle w:val="a5"/>
            <w:sz w:val="28"/>
            <w:szCs w:val="28"/>
            <w:u w:val="none"/>
          </w:rPr>
          <w:t>://мадоу58магадан.рф/</w:t>
        </w:r>
      </w:hyperlink>
      <w:r w:rsidRPr="004C0B79">
        <w:rPr>
          <w:sz w:val="28"/>
          <w:szCs w:val="28"/>
        </w:rPr>
        <w:t xml:space="preserve">, администратор </w:t>
      </w:r>
      <w:proofErr w:type="spellStart"/>
      <w:r w:rsidR="0024770F">
        <w:rPr>
          <w:sz w:val="28"/>
          <w:szCs w:val="28"/>
        </w:rPr>
        <w:t>Свида</w:t>
      </w:r>
      <w:proofErr w:type="spellEnd"/>
      <w:r w:rsidR="0024770F">
        <w:rPr>
          <w:sz w:val="28"/>
          <w:szCs w:val="28"/>
        </w:rPr>
        <w:t xml:space="preserve"> Н.В</w:t>
      </w:r>
      <w:r w:rsidRPr="004C0B79">
        <w:rPr>
          <w:sz w:val="28"/>
          <w:szCs w:val="28"/>
        </w:rPr>
        <w:t>.,</w:t>
      </w:r>
      <w:r w:rsidR="0024770F">
        <w:rPr>
          <w:sz w:val="28"/>
          <w:szCs w:val="28"/>
        </w:rPr>
        <w:t xml:space="preserve"> </w:t>
      </w:r>
      <w:proofErr w:type="spellStart"/>
      <w:r w:rsidR="0024770F">
        <w:rPr>
          <w:sz w:val="28"/>
          <w:szCs w:val="28"/>
        </w:rPr>
        <w:t>и.о</w:t>
      </w:r>
      <w:proofErr w:type="spellEnd"/>
      <w:r w:rsidR="0024770F">
        <w:rPr>
          <w:sz w:val="28"/>
          <w:szCs w:val="28"/>
        </w:rPr>
        <w:t>.</w:t>
      </w:r>
      <w:r w:rsidRPr="004C0B79">
        <w:rPr>
          <w:sz w:val="28"/>
          <w:szCs w:val="28"/>
        </w:rPr>
        <w:t xml:space="preserve"> заведующ</w:t>
      </w:r>
      <w:r w:rsidR="0024770F">
        <w:rPr>
          <w:sz w:val="28"/>
          <w:szCs w:val="28"/>
        </w:rPr>
        <w:t>его</w:t>
      </w:r>
      <w:r w:rsidRPr="004C0B79">
        <w:rPr>
          <w:sz w:val="28"/>
          <w:szCs w:val="28"/>
        </w:rPr>
        <w:t xml:space="preserve"> ДОУ. На сайте ДОУ выделена отдельная страница по профилактике ДДТТ, периодичность обн</w:t>
      </w:r>
      <w:r w:rsidR="00F51830" w:rsidRPr="004C0B79">
        <w:rPr>
          <w:sz w:val="28"/>
          <w:szCs w:val="28"/>
        </w:rPr>
        <w:t>овления – по мере необходимости;</w:t>
      </w:r>
      <w:r w:rsidRPr="004C0B79">
        <w:rPr>
          <w:sz w:val="28"/>
          <w:szCs w:val="28"/>
        </w:rPr>
        <w:t xml:space="preserve"> размещение </w:t>
      </w:r>
      <w:proofErr w:type="gramStart"/>
      <w:r w:rsidR="00F51830" w:rsidRPr="004C0B79">
        <w:rPr>
          <w:sz w:val="28"/>
          <w:szCs w:val="28"/>
        </w:rPr>
        <w:t>видео-роликов</w:t>
      </w:r>
      <w:proofErr w:type="gramEnd"/>
      <w:r w:rsidR="00F51830" w:rsidRPr="004C0B79">
        <w:rPr>
          <w:sz w:val="28"/>
          <w:szCs w:val="28"/>
        </w:rPr>
        <w:t xml:space="preserve"> и консультаций по безопасности дорожного движения </w:t>
      </w:r>
      <w:r w:rsidRPr="004C0B79">
        <w:rPr>
          <w:sz w:val="28"/>
          <w:szCs w:val="28"/>
        </w:rPr>
        <w:t>в родительских уголках посредством мессенджеров (</w:t>
      </w:r>
      <w:r w:rsidR="00B24481" w:rsidRPr="004C0B79">
        <w:rPr>
          <w:sz w:val="28"/>
          <w:szCs w:val="28"/>
          <w:lang w:val="en-US"/>
        </w:rPr>
        <w:t>WhatsApp</w:t>
      </w:r>
      <w:r w:rsidR="00B24481" w:rsidRPr="004C0B79">
        <w:rPr>
          <w:sz w:val="28"/>
          <w:szCs w:val="28"/>
        </w:rPr>
        <w:t xml:space="preserve">; </w:t>
      </w:r>
      <w:r w:rsidR="00F51830" w:rsidRPr="004C0B79">
        <w:rPr>
          <w:sz w:val="28"/>
          <w:szCs w:val="28"/>
        </w:rPr>
        <w:t xml:space="preserve">Одноклассники, </w:t>
      </w:r>
      <w:proofErr w:type="spellStart"/>
      <w:r w:rsidR="00F51830" w:rsidRPr="004C0B79">
        <w:rPr>
          <w:sz w:val="28"/>
          <w:szCs w:val="28"/>
        </w:rPr>
        <w:t>ВКонтакте</w:t>
      </w:r>
      <w:proofErr w:type="spellEnd"/>
      <w:r w:rsidRPr="004C0B79">
        <w:rPr>
          <w:sz w:val="28"/>
          <w:szCs w:val="28"/>
        </w:rPr>
        <w:t>)</w:t>
      </w:r>
      <w:r w:rsidR="00F51830" w:rsidRPr="004C0B79">
        <w:rPr>
          <w:sz w:val="28"/>
          <w:szCs w:val="28"/>
        </w:rPr>
        <w:t xml:space="preserve"> через платформу </w:t>
      </w:r>
      <w:proofErr w:type="spellStart"/>
      <w:r w:rsidR="00F51830" w:rsidRPr="004C0B79">
        <w:rPr>
          <w:sz w:val="28"/>
          <w:szCs w:val="28"/>
        </w:rPr>
        <w:t>Госпаблик</w:t>
      </w:r>
      <w:proofErr w:type="spellEnd"/>
      <w:r w:rsidRPr="004C0B79">
        <w:rPr>
          <w:sz w:val="28"/>
          <w:szCs w:val="28"/>
        </w:rPr>
        <w:t>.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Паспорт дорожной безопасности организации:</w:t>
      </w:r>
    </w:p>
    <w:p w:rsidR="0079309F" w:rsidRPr="004C0B79" w:rsidRDefault="0079309F" w:rsidP="0018241F">
      <w:pPr>
        <w:pStyle w:val="Default"/>
        <w:jc w:val="both"/>
        <w:rPr>
          <w:color w:val="auto"/>
          <w:sz w:val="28"/>
          <w:szCs w:val="28"/>
        </w:rPr>
      </w:pPr>
      <w:r w:rsidRPr="004C0B79">
        <w:rPr>
          <w:color w:val="auto"/>
          <w:sz w:val="28"/>
          <w:szCs w:val="28"/>
        </w:rPr>
        <w:t>Мест</w:t>
      </w:r>
      <w:proofErr w:type="gramStart"/>
      <w:r w:rsidRPr="004C0B79">
        <w:rPr>
          <w:color w:val="auto"/>
          <w:sz w:val="28"/>
          <w:szCs w:val="28"/>
        </w:rPr>
        <w:t>о(</w:t>
      </w:r>
      <w:proofErr w:type="gramEnd"/>
      <w:r w:rsidRPr="004C0B79">
        <w:rPr>
          <w:color w:val="auto"/>
          <w:sz w:val="28"/>
          <w:szCs w:val="28"/>
        </w:rPr>
        <w:t>а) нахождения/расположения: МАДОУ № 58, ул. Гагарина, д. 50а,  кабинет заведующего ДОУ.</w:t>
      </w:r>
    </w:p>
    <w:p w:rsidR="0079309F" w:rsidRPr="004C0B79" w:rsidRDefault="0079309F" w:rsidP="0018241F">
      <w:pPr>
        <w:pStyle w:val="Default"/>
        <w:jc w:val="both"/>
        <w:rPr>
          <w:color w:val="auto"/>
          <w:sz w:val="28"/>
          <w:szCs w:val="28"/>
        </w:rPr>
      </w:pPr>
      <w:r w:rsidRPr="004C0B79">
        <w:rPr>
          <w:color w:val="auto"/>
          <w:sz w:val="28"/>
          <w:szCs w:val="28"/>
        </w:rPr>
        <w:t>Порядок и периодичность ознакомления с Паспортом педагогических работников, родителей, обучающихся: Ознакомление с Учредительными документами проводится при приеме на работу, при внесении изменений (дополнений) в Паспорт безопасности, информационный стенд.</w:t>
      </w:r>
    </w:p>
    <w:p w:rsidR="0079309F" w:rsidRPr="004C0B79" w:rsidRDefault="0079309F" w:rsidP="0018241F">
      <w:pPr>
        <w:pStyle w:val="Default"/>
        <w:jc w:val="both"/>
        <w:rPr>
          <w:color w:val="auto"/>
          <w:sz w:val="28"/>
          <w:szCs w:val="28"/>
        </w:rPr>
      </w:pPr>
      <w:r w:rsidRPr="004C0B79">
        <w:rPr>
          <w:color w:val="auto"/>
          <w:sz w:val="28"/>
          <w:szCs w:val="28"/>
        </w:rPr>
        <w:t xml:space="preserve">Педагогический работник, ответственный за разработку и корректировку Паспорта (ФИО, должность): </w:t>
      </w:r>
      <w:proofErr w:type="spellStart"/>
      <w:r w:rsidRPr="004C0B79">
        <w:rPr>
          <w:color w:val="auto"/>
          <w:sz w:val="28"/>
          <w:szCs w:val="28"/>
        </w:rPr>
        <w:t>Свида</w:t>
      </w:r>
      <w:proofErr w:type="spellEnd"/>
      <w:r w:rsidRPr="004C0B79">
        <w:rPr>
          <w:color w:val="auto"/>
          <w:sz w:val="28"/>
          <w:szCs w:val="28"/>
        </w:rPr>
        <w:t xml:space="preserve"> Наталья Викторовна, </w:t>
      </w:r>
      <w:proofErr w:type="spellStart"/>
      <w:r w:rsidR="005813EF">
        <w:rPr>
          <w:color w:val="auto"/>
          <w:sz w:val="28"/>
          <w:szCs w:val="28"/>
        </w:rPr>
        <w:t>и.о</w:t>
      </w:r>
      <w:proofErr w:type="gramStart"/>
      <w:r w:rsidR="005813EF">
        <w:rPr>
          <w:color w:val="auto"/>
          <w:sz w:val="28"/>
          <w:szCs w:val="28"/>
        </w:rPr>
        <w:t>.з</w:t>
      </w:r>
      <w:proofErr w:type="gramEnd"/>
      <w:r w:rsidR="005813EF">
        <w:rPr>
          <w:color w:val="auto"/>
          <w:sz w:val="28"/>
          <w:szCs w:val="28"/>
        </w:rPr>
        <w:t>аведующий</w:t>
      </w:r>
      <w:proofErr w:type="spellEnd"/>
      <w:r w:rsidR="005813EF">
        <w:rPr>
          <w:color w:val="auto"/>
          <w:sz w:val="28"/>
          <w:szCs w:val="28"/>
        </w:rPr>
        <w:t xml:space="preserve"> ДОУ</w:t>
      </w:r>
    </w:p>
    <w:p w:rsidR="0079309F" w:rsidRPr="004C0B79" w:rsidRDefault="0079309F" w:rsidP="0018241F">
      <w:pPr>
        <w:pStyle w:val="Default"/>
        <w:jc w:val="both"/>
        <w:rPr>
          <w:color w:val="auto"/>
          <w:sz w:val="28"/>
          <w:szCs w:val="28"/>
        </w:rPr>
      </w:pPr>
      <w:r w:rsidRPr="004C0B79">
        <w:rPr>
          <w:color w:val="auto"/>
          <w:sz w:val="28"/>
          <w:szCs w:val="28"/>
        </w:rPr>
        <w:t xml:space="preserve">Сотрудник Госавтоинспекции на районном уровне, оказывающий методическую и/или консультационную помощь при создании, актуализации </w:t>
      </w:r>
      <w:r w:rsidRPr="004C0B79">
        <w:rPr>
          <w:color w:val="auto"/>
          <w:sz w:val="28"/>
          <w:szCs w:val="28"/>
        </w:rPr>
        <w:lastRenderedPageBreak/>
        <w:t xml:space="preserve">Паспорта (ФИО, должность): </w:t>
      </w:r>
      <w:proofErr w:type="spellStart"/>
      <w:r w:rsidRPr="004C0B79">
        <w:rPr>
          <w:color w:val="auto"/>
          <w:sz w:val="28"/>
          <w:szCs w:val="28"/>
        </w:rPr>
        <w:t>Клепцов</w:t>
      </w:r>
      <w:proofErr w:type="spellEnd"/>
      <w:r w:rsidRPr="004C0B79">
        <w:rPr>
          <w:color w:val="auto"/>
          <w:sz w:val="28"/>
          <w:szCs w:val="28"/>
        </w:rPr>
        <w:t xml:space="preserve"> В.А., заместитель начальника отдела ОАР ПОИ </w:t>
      </w:r>
      <w:proofErr w:type="spellStart"/>
      <w:r w:rsidRPr="004C0B79">
        <w:rPr>
          <w:color w:val="auto"/>
          <w:sz w:val="28"/>
          <w:szCs w:val="28"/>
        </w:rPr>
        <w:t>ПБДДиВПО</w:t>
      </w:r>
      <w:proofErr w:type="spellEnd"/>
      <w:r w:rsidRPr="004C0B79">
        <w:rPr>
          <w:color w:val="auto"/>
          <w:sz w:val="28"/>
          <w:szCs w:val="28"/>
        </w:rPr>
        <w:t xml:space="preserve"> УГИБДД УМВД России по Магаданской области</w:t>
      </w:r>
    </w:p>
    <w:p w:rsidR="0079309F" w:rsidRPr="004C0B79" w:rsidRDefault="00A412E1" w:rsidP="0018241F">
      <w:pPr>
        <w:pStyle w:val="Default"/>
        <w:rPr>
          <w:color w:val="auto"/>
          <w:sz w:val="28"/>
          <w:szCs w:val="28"/>
        </w:rPr>
      </w:pPr>
      <w:r w:rsidRPr="004C0B79">
        <w:rPr>
          <w:color w:val="auto"/>
          <w:sz w:val="28"/>
          <w:szCs w:val="28"/>
        </w:rPr>
        <w:t xml:space="preserve">Паспорт дорожной безопасности размещен на официальном сайте МАДОУ № 58 в подразделе «Дорожная безопасность» </w:t>
      </w:r>
      <w:hyperlink r:id="rId14" w:history="1">
        <w:r w:rsidRPr="004C0B79">
          <w:rPr>
            <w:rStyle w:val="a5"/>
            <w:sz w:val="28"/>
            <w:szCs w:val="28"/>
          </w:rPr>
          <w:t>https://мадоу58магадан.рф/index/dorozhnaja_bezopasnost/0-68</w:t>
        </w:r>
      </w:hyperlink>
    </w:p>
    <w:p w:rsidR="00F51830" w:rsidRPr="004C0B79" w:rsidRDefault="00F51830" w:rsidP="0018241F">
      <w:pPr>
        <w:pStyle w:val="Default"/>
        <w:jc w:val="both"/>
        <w:rPr>
          <w:color w:val="auto"/>
          <w:sz w:val="28"/>
          <w:szCs w:val="28"/>
        </w:rPr>
      </w:pPr>
    </w:p>
    <w:p w:rsidR="0079309F" w:rsidRPr="004C0B79" w:rsidRDefault="0079309F" w:rsidP="0018241F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Схема безопасного маршрута движения к дошкольной образовательной организации «</w:t>
      </w:r>
      <w:proofErr w:type="gramStart"/>
      <w:r w:rsidRPr="004C0B79">
        <w:rPr>
          <w:b/>
          <w:sz w:val="28"/>
          <w:szCs w:val="28"/>
        </w:rPr>
        <w:t>дом-детский</w:t>
      </w:r>
      <w:proofErr w:type="gramEnd"/>
      <w:r w:rsidRPr="004C0B79">
        <w:rPr>
          <w:b/>
          <w:sz w:val="28"/>
          <w:szCs w:val="28"/>
        </w:rPr>
        <w:t xml:space="preserve"> сад-дом»: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Мест</w:t>
      </w:r>
      <w:proofErr w:type="gramStart"/>
      <w:r w:rsidRPr="004C0B79">
        <w:rPr>
          <w:sz w:val="28"/>
          <w:szCs w:val="28"/>
        </w:rPr>
        <w:t>о(</w:t>
      </w:r>
      <w:proofErr w:type="gramEnd"/>
      <w:r w:rsidRPr="004C0B79">
        <w:rPr>
          <w:sz w:val="28"/>
          <w:szCs w:val="28"/>
        </w:rPr>
        <w:t>а) расположения: большая на центральном входе и формата А4 во всех раздевальных помещениях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Порядок и периодичность ознакомления со Схемой педагогических работников, родителей, воспитанников: родители – при зачислении ребенка в ДОУ, на родительских собраниях; работников – при приеме на работу; воспитанников – в ходе бесед по плану.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Порядок и периодичность проведения пешеходных экскурсий с </w:t>
      </w:r>
      <w:proofErr w:type="gramStart"/>
      <w:r w:rsidRPr="004C0B79">
        <w:rPr>
          <w:sz w:val="28"/>
          <w:szCs w:val="28"/>
        </w:rPr>
        <w:t>обучающимися</w:t>
      </w:r>
      <w:proofErr w:type="gramEnd"/>
      <w:r w:rsidRPr="004C0B79">
        <w:rPr>
          <w:sz w:val="28"/>
          <w:szCs w:val="28"/>
        </w:rPr>
        <w:t xml:space="preserve"> подготовительных и старших групп на улично-дорожной сети вблизи общеобразовательной организации: по плану педагогов, но не реже 1 раз в квартал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Педагогический работник, ответственный за разработку и корректировку Схемы, размещение в месте, доступном для восприятия (Ф.И.О., должность): Сорокина Ирина Николаевна, заместитель заведующего по административно-хозяйственной работе.</w:t>
      </w:r>
    </w:p>
    <w:p w:rsidR="00B24481" w:rsidRPr="004C0B79" w:rsidRDefault="00B24481" w:rsidP="0018241F">
      <w:pPr>
        <w:jc w:val="both"/>
        <w:rPr>
          <w:sz w:val="28"/>
          <w:szCs w:val="28"/>
        </w:rPr>
      </w:pPr>
    </w:p>
    <w:p w:rsidR="000E3E8B" w:rsidRPr="004C0B79" w:rsidRDefault="00145B34" w:rsidP="0018241F">
      <w:pPr>
        <w:jc w:val="center"/>
        <w:rPr>
          <w:sz w:val="28"/>
          <w:szCs w:val="28"/>
        </w:rPr>
      </w:pPr>
      <w:r w:rsidRPr="004C0B79">
        <w:rPr>
          <w:b/>
          <w:sz w:val="28"/>
          <w:szCs w:val="28"/>
        </w:rPr>
        <w:t xml:space="preserve">7. </w:t>
      </w:r>
      <w:r w:rsidR="0079309F" w:rsidRPr="004C0B79">
        <w:rPr>
          <w:b/>
          <w:sz w:val="28"/>
          <w:szCs w:val="28"/>
        </w:rPr>
        <w:t xml:space="preserve">Организация деятельности по пропаганде использования </w:t>
      </w:r>
      <w:proofErr w:type="spellStart"/>
      <w:r w:rsidR="0079309F" w:rsidRPr="004C0B79">
        <w:rPr>
          <w:b/>
          <w:sz w:val="28"/>
          <w:szCs w:val="28"/>
        </w:rPr>
        <w:t>световозвращающих</w:t>
      </w:r>
      <w:proofErr w:type="spellEnd"/>
      <w:r w:rsidR="0079309F" w:rsidRPr="004C0B79">
        <w:rPr>
          <w:b/>
          <w:sz w:val="28"/>
          <w:szCs w:val="28"/>
        </w:rPr>
        <w:t xml:space="preserve"> элементов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 занятия, (дата проведения, название и краткое описание мероприятия, количество участвующих групп, общее количество участников): 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 НОД в </w:t>
      </w:r>
      <w:r w:rsidR="00C8548D">
        <w:rPr>
          <w:sz w:val="28"/>
          <w:szCs w:val="28"/>
        </w:rPr>
        <w:t>подготовительной группе</w:t>
      </w:r>
      <w:r w:rsidRPr="004C0B79">
        <w:rPr>
          <w:sz w:val="28"/>
          <w:szCs w:val="28"/>
        </w:rPr>
        <w:t xml:space="preserve"> комбинированной направленности № </w:t>
      </w:r>
      <w:r w:rsidR="00671AF9">
        <w:rPr>
          <w:sz w:val="28"/>
          <w:szCs w:val="28"/>
        </w:rPr>
        <w:t>6</w:t>
      </w:r>
      <w:r w:rsidRPr="004C0B79">
        <w:rPr>
          <w:sz w:val="28"/>
          <w:szCs w:val="28"/>
        </w:rPr>
        <w:t xml:space="preserve"> «Светоотражающие элементы», </w:t>
      </w:r>
      <w:r w:rsidR="005813EF">
        <w:rPr>
          <w:sz w:val="28"/>
          <w:szCs w:val="28"/>
        </w:rPr>
        <w:t>ноябрь</w:t>
      </w:r>
      <w:r w:rsidRPr="004C0B79">
        <w:rPr>
          <w:sz w:val="28"/>
          <w:szCs w:val="28"/>
        </w:rPr>
        <w:t xml:space="preserve"> 202</w:t>
      </w:r>
      <w:r w:rsidR="00671AF9">
        <w:rPr>
          <w:sz w:val="28"/>
          <w:szCs w:val="28"/>
        </w:rPr>
        <w:t>3</w:t>
      </w:r>
      <w:r w:rsidRPr="004C0B79">
        <w:rPr>
          <w:sz w:val="28"/>
          <w:szCs w:val="28"/>
        </w:rPr>
        <w:t xml:space="preserve">г. (закрепление знаний детей о дороге и правилах движения в темное время суток, в ненастную погоду; знакомство с </w:t>
      </w:r>
      <w:proofErr w:type="spellStart"/>
      <w:r w:rsidRPr="004C0B79">
        <w:rPr>
          <w:sz w:val="28"/>
          <w:szCs w:val="28"/>
        </w:rPr>
        <w:t>фликером</w:t>
      </w:r>
      <w:proofErr w:type="spellEnd"/>
      <w:r w:rsidRPr="004C0B79">
        <w:rPr>
          <w:sz w:val="28"/>
          <w:szCs w:val="28"/>
        </w:rPr>
        <w:t>; развитие навыков ношения светоотражающих элементов, правил расположения их на одежде и рюкзаках)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</w:p>
    <w:p w:rsidR="00B24481" w:rsidRPr="004C0B79" w:rsidRDefault="00145B34" w:rsidP="0018241F">
      <w:p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 xml:space="preserve">8. </w:t>
      </w:r>
      <w:r w:rsidR="00B24481" w:rsidRPr="004C0B79">
        <w:rPr>
          <w:b/>
          <w:sz w:val="28"/>
          <w:szCs w:val="28"/>
        </w:rPr>
        <w:t xml:space="preserve">Организация работы </w:t>
      </w:r>
      <w:proofErr w:type="spellStart"/>
      <w:r w:rsidR="00B24481" w:rsidRPr="004C0B79">
        <w:rPr>
          <w:b/>
          <w:sz w:val="28"/>
          <w:szCs w:val="28"/>
        </w:rPr>
        <w:t>Автогородк</w:t>
      </w:r>
      <w:r w:rsidR="000E3E8B" w:rsidRPr="004C0B79">
        <w:rPr>
          <w:b/>
          <w:sz w:val="28"/>
          <w:szCs w:val="28"/>
        </w:rPr>
        <w:t>а</w:t>
      </w:r>
      <w:proofErr w:type="spellEnd"/>
    </w:p>
    <w:p w:rsidR="0079309F" w:rsidRPr="004C0B79" w:rsidRDefault="0079309F" w:rsidP="0018241F">
      <w:pPr>
        <w:jc w:val="both"/>
        <w:rPr>
          <w:sz w:val="28"/>
          <w:szCs w:val="28"/>
        </w:rPr>
      </w:pPr>
      <w:proofErr w:type="spellStart"/>
      <w:r w:rsidRPr="004C0B79">
        <w:rPr>
          <w:sz w:val="28"/>
          <w:szCs w:val="28"/>
        </w:rPr>
        <w:t>Автогородок</w:t>
      </w:r>
      <w:proofErr w:type="spellEnd"/>
      <w:r w:rsidRPr="004C0B79">
        <w:rPr>
          <w:sz w:val="28"/>
          <w:szCs w:val="28"/>
        </w:rPr>
        <w:t xml:space="preserve"> </w:t>
      </w:r>
      <w:proofErr w:type="gramStart"/>
      <w:r w:rsidRPr="004C0B79">
        <w:rPr>
          <w:sz w:val="28"/>
          <w:szCs w:val="28"/>
        </w:rPr>
        <w:t>стационарный</w:t>
      </w:r>
      <w:proofErr w:type="gramEnd"/>
      <w:r w:rsidRPr="004C0B79">
        <w:rPr>
          <w:sz w:val="28"/>
          <w:szCs w:val="28"/>
        </w:rPr>
        <w:t xml:space="preserve"> и/или (мобильный) и/или детская транспортная площадка с дорожной разметкой и комплектом дорожных знаков: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Мест</w:t>
      </w:r>
      <w:proofErr w:type="gramStart"/>
      <w:r w:rsidRPr="004C0B79">
        <w:rPr>
          <w:sz w:val="28"/>
          <w:szCs w:val="28"/>
        </w:rPr>
        <w:t>о(</w:t>
      </w:r>
      <w:proofErr w:type="gramEnd"/>
      <w:r w:rsidRPr="004C0B79">
        <w:rPr>
          <w:sz w:val="28"/>
          <w:szCs w:val="28"/>
        </w:rPr>
        <w:t xml:space="preserve">а) расположения: веранда 3 этажа 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График работы </w:t>
      </w:r>
      <w:proofErr w:type="spellStart"/>
      <w:r w:rsidRPr="004C0B79">
        <w:rPr>
          <w:sz w:val="28"/>
          <w:szCs w:val="28"/>
        </w:rPr>
        <w:t>автогородка</w:t>
      </w:r>
      <w:proofErr w:type="spellEnd"/>
      <w:r w:rsidRPr="004C0B79">
        <w:rPr>
          <w:sz w:val="28"/>
          <w:szCs w:val="28"/>
        </w:rPr>
        <w:t>: занятия и мероприятия проводят педагоги групп.</w:t>
      </w:r>
    </w:p>
    <w:p w:rsidR="0018241F" w:rsidRPr="004C0B79" w:rsidRDefault="0018241F" w:rsidP="0018241F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4"/>
        <w:gridCol w:w="2126"/>
        <w:gridCol w:w="4678"/>
      </w:tblGrid>
      <w:tr w:rsidR="0079309F" w:rsidRPr="004C0B79" w:rsidTr="0018241F">
        <w:trPr>
          <w:trHeight w:val="545"/>
        </w:trPr>
        <w:tc>
          <w:tcPr>
            <w:tcW w:w="5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№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Группа</w:t>
            </w:r>
          </w:p>
        </w:tc>
      </w:tr>
      <w:tr w:rsidR="0079309F" w:rsidRPr="004C0B79" w:rsidTr="0018241F">
        <w:trPr>
          <w:trHeight w:val="317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15.40 - 16.00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5</w:t>
            </w:r>
          </w:p>
        </w:tc>
      </w:tr>
      <w:tr w:rsidR="0079309F" w:rsidRPr="004C0B79" w:rsidTr="0018241F">
        <w:tc>
          <w:tcPr>
            <w:tcW w:w="526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16.00 - 16.20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6</w:t>
            </w:r>
          </w:p>
        </w:tc>
      </w:tr>
      <w:tr w:rsidR="0079309F" w:rsidRPr="004C0B79" w:rsidTr="0018241F">
        <w:tc>
          <w:tcPr>
            <w:tcW w:w="526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9.30 – 9.45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10</w:t>
            </w:r>
          </w:p>
        </w:tc>
      </w:tr>
      <w:tr w:rsidR="0079309F" w:rsidRPr="004C0B79" w:rsidTr="0018241F">
        <w:trPr>
          <w:trHeight w:val="260"/>
        </w:trPr>
        <w:tc>
          <w:tcPr>
            <w:tcW w:w="526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15.40 - 16.05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1</w:t>
            </w:r>
          </w:p>
        </w:tc>
      </w:tr>
      <w:tr w:rsidR="0079309F" w:rsidRPr="004C0B79" w:rsidTr="0018241F">
        <w:tc>
          <w:tcPr>
            <w:tcW w:w="526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3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15.40 - 16.10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2</w:t>
            </w:r>
          </w:p>
        </w:tc>
      </w:tr>
      <w:tr w:rsidR="0079309F" w:rsidRPr="004C0B79" w:rsidTr="0018241F">
        <w:tc>
          <w:tcPr>
            <w:tcW w:w="526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16.10 - 16.40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3</w:t>
            </w:r>
          </w:p>
        </w:tc>
      </w:tr>
      <w:tr w:rsidR="0079309F" w:rsidRPr="004C0B79" w:rsidTr="0018241F">
        <w:tc>
          <w:tcPr>
            <w:tcW w:w="526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4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9.30 – 9.45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9</w:t>
            </w:r>
          </w:p>
        </w:tc>
      </w:tr>
      <w:tr w:rsidR="0079309F" w:rsidRPr="004C0B79" w:rsidTr="0018241F">
        <w:tc>
          <w:tcPr>
            <w:tcW w:w="526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16.05 - 16.30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18241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Г</w:t>
            </w:r>
            <w:r w:rsidR="0079309F" w:rsidRPr="004C0B79">
              <w:rPr>
                <w:sz w:val="28"/>
                <w:szCs w:val="28"/>
              </w:rPr>
              <w:t>руппа № 4</w:t>
            </w:r>
          </w:p>
        </w:tc>
      </w:tr>
      <w:tr w:rsidR="0079309F" w:rsidRPr="004C0B79" w:rsidTr="0018241F">
        <w:trPr>
          <w:trHeight w:val="394"/>
        </w:trPr>
        <w:tc>
          <w:tcPr>
            <w:tcW w:w="5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16.00 - 17.00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9309F" w:rsidRPr="004C0B79" w:rsidRDefault="0079309F" w:rsidP="0018241F">
            <w:pPr>
              <w:jc w:val="both"/>
              <w:rPr>
                <w:sz w:val="28"/>
                <w:szCs w:val="28"/>
              </w:rPr>
            </w:pPr>
            <w:r w:rsidRPr="004C0B79">
              <w:rPr>
                <w:sz w:val="28"/>
                <w:szCs w:val="28"/>
              </w:rPr>
              <w:t>Развлечения, досуги с детьми младшего, среднего и старшего дошкольного возраста</w:t>
            </w:r>
          </w:p>
        </w:tc>
      </w:tr>
    </w:tbl>
    <w:p w:rsidR="0018241F" w:rsidRPr="004C0B79" w:rsidRDefault="0018241F" w:rsidP="0018241F">
      <w:pPr>
        <w:jc w:val="both"/>
        <w:rPr>
          <w:sz w:val="28"/>
          <w:szCs w:val="28"/>
        </w:rPr>
      </w:pPr>
    </w:p>
    <w:p w:rsidR="0079309F" w:rsidRPr="004C0B79" w:rsidRDefault="00145B34" w:rsidP="0018241F">
      <w:p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 xml:space="preserve">9. </w:t>
      </w:r>
      <w:r w:rsidR="0079309F" w:rsidRPr="004C0B79">
        <w:rPr>
          <w:b/>
          <w:sz w:val="28"/>
          <w:szCs w:val="28"/>
        </w:rPr>
        <w:t>Профилактическая работа сотрудников Госавтоинспекции с воспитанниками, родителями, педагогическими работниками:</w:t>
      </w:r>
    </w:p>
    <w:p w:rsidR="0018241F" w:rsidRPr="004C0B7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3EF">
        <w:rPr>
          <w:sz w:val="28"/>
          <w:szCs w:val="28"/>
        </w:rPr>
        <w:t xml:space="preserve">Беседа с </w:t>
      </w:r>
      <w:r w:rsidR="005813EF" w:rsidRPr="005813EF">
        <w:rPr>
          <w:sz w:val="28"/>
          <w:szCs w:val="28"/>
        </w:rPr>
        <w:t>заместител</w:t>
      </w:r>
      <w:r w:rsidR="005813EF">
        <w:rPr>
          <w:sz w:val="28"/>
          <w:szCs w:val="28"/>
        </w:rPr>
        <w:t>ем</w:t>
      </w:r>
      <w:r w:rsidR="005813EF" w:rsidRPr="005813EF">
        <w:rPr>
          <w:sz w:val="28"/>
          <w:szCs w:val="28"/>
        </w:rPr>
        <w:t xml:space="preserve"> начальника отдела ОАР ПОИ </w:t>
      </w:r>
      <w:proofErr w:type="spellStart"/>
      <w:r w:rsidR="005813EF" w:rsidRPr="005813EF">
        <w:rPr>
          <w:sz w:val="28"/>
          <w:szCs w:val="28"/>
        </w:rPr>
        <w:t>ПБДДиВПО</w:t>
      </w:r>
      <w:proofErr w:type="spellEnd"/>
      <w:r w:rsidR="005813EF" w:rsidRPr="005813EF">
        <w:rPr>
          <w:sz w:val="28"/>
          <w:szCs w:val="28"/>
        </w:rPr>
        <w:t xml:space="preserve"> УГИБДД УМВД России по Магаданской области </w:t>
      </w:r>
      <w:proofErr w:type="spellStart"/>
      <w:r w:rsidR="005813EF" w:rsidRPr="005813EF">
        <w:rPr>
          <w:sz w:val="28"/>
          <w:szCs w:val="28"/>
        </w:rPr>
        <w:t>Клепцов</w:t>
      </w:r>
      <w:r w:rsidR="005813EF">
        <w:rPr>
          <w:sz w:val="28"/>
          <w:szCs w:val="28"/>
        </w:rPr>
        <w:t>ым</w:t>
      </w:r>
      <w:proofErr w:type="spellEnd"/>
      <w:r w:rsidR="005813EF" w:rsidRPr="005813EF">
        <w:rPr>
          <w:sz w:val="28"/>
          <w:szCs w:val="28"/>
        </w:rPr>
        <w:t xml:space="preserve"> В.А. </w:t>
      </w:r>
      <w:r w:rsidR="0018241F" w:rsidRPr="004C0B79">
        <w:rPr>
          <w:sz w:val="28"/>
          <w:szCs w:val="28"/>
        </w:rPr>
        <w:t>с детьми старшего дошкольного возраста на тему «Правила дорожного движения» (</w:t>
      </w:r>
      <w:r w:rsidR="005813EF">
        <w:rPr>
          <w:sz w:val="28"/>
          <w:szCs w:val="28"/>
        </w:rPr>
        <w:t>апрель 2024, май</w:t>
      </w:r>
      <w:r w:rsidR="0018241F" w:rsidRPr="004C0B79">
        <w:rPr>
          <w:sz w:val="28"/>
          <w:szCs w:val="28"/>
        </w:rPr>
        <w:t xml:space="preserve"> 202</w:t>
      </w:r>
      <w:r w:rsidR="005813EF">
        <w:rPr>
          <w:sz w:val="28"/>
          <w:szCs w:val="28"/>
        </w:rPr>
        <w:t>4</w:t>
      </w:r>
      <w:r w:rsidR="0018241F" w:rsidRPr="004C0B79">
        <w:rPr>
          <w:sz w:val="28"/>
          <w:szCs w:val="28"/>
        </w:rPr>
        <w:t>г.);</w:t>
      </w:r>
    </w:p>
    <w:p w:rsidR="0018241F" w:rsidRPr="004C0B79" w:rsidRDefault="0018241F" w:rsidP="0018241F">
      <w:pPr>
        <w:jc w:val="both"/>
        <w:rPr>
          <w:b/>
          <w:sz w:val="28"/>
          <w:szCs w:val="28"/>
        </w:rPr>
      </w:pPr>
    </w:p>
    <w:p w:rsidR="000E3E8B" w:rsidRPr="004C0B79" w:rsidRDefault="000E3E8B" w:rsidP="0018241F">
      <w:pPr>
        <w:jc w:val="center"/>
        <w:rPr>
          <w:b/>
          <w:sz w:val="28"/>
          <w:szCs w:val="28"/>
        </w:rPr>
      </w:pPr>
      <w:r w:rsidRPr="004C0B79">
        <w:rPr>
          <w:b/>
          <w:sz w:val="28"/>
          <w:szCs w:val="28"/>
        </w:rPr>
        <w:t>1</w:t>
      </w:r>
      <w:r w:rsidR="00145B34" w:rsidRPr="004C0B79">
        <w:rPr>
          <w:b/>
          <w:sz w:val="28"/>
          <w:szCs w:val="28"/>
        </w:rPr>
        <w:t xml:space="preserve">0. </w:t>
      </w:r>
      <w:r w:rsidRPr="004C0B79">
        <w:rPr>
          <w:b/>
          <w:sz w:val="28"/>
          <w:szCs w:val="28"/>
        </w:rPr>
        <w:t>Иные мероприятия с воспитанниками, их родителями и педагогами МАДОУ № 58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В родительских собраниях (количество, тематика мероприятия, количество участников):</w:t>
      </w:r>
    </w:p>
    <w:p w:rsidR="0079309F" w:rsidRPr="004C0B79" w:rsidRDefault="0018241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>1 раз в год на общем родительском собрании беседы по профилактике д</w:t>
      </w:r>
      <w:r w:rsidR="004F1FFA">
        <w:rPr>
          <w:sz w:val="28"/>
          <w:szCs w:val="28"/>
        </w:rPr>
        <w:t>етского травматизма на дорогах.</w:t>
      </w:r>
    </w:p>
    <w:p w:rsidR="0079309F" w:rsidRPr="004C0B79" w:rsidRDefault="0018241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79309F" w:rsidRPr="004C0B79">
        <w:rPr>
          <w:sz w:val="28"/>
          <w:szCs w:val="28"/>
        </w:rPr>
        <w:t>1 раз в год размещение информации в родительском уголке в каждой возрастной группе</w:t>
      </w:r>
    </w:p>
    <w:p w:rsidR="0018241F" w:rsidRPr="004C0B79" w:rsidRDefault="0018241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-Родительское собрание «</w:t>
      </w:r>
      <w:r w:rsidR="00871BC9" w:rsidRPr="00871BC9">
        <w:rPr>
          <w:sz w:val="28"/>
          <w:szCs w:val="28"/>
        </w:rPr>
        <w:t>Обеспечение безопасности детей – забота общая</w:t>
      </w:r>
      <w:r w:rsidRPr="004C0B79">
        <w:rPr>
          <w:sz w:val="28"/>
          <w:szCs w:val="28"/>
        </w:rPr>
        <w:t>» (март 202</w:t>
      </w:r>
      <w:r w:rsidR="00871BC9">
        <w:rPr>
          <w:sz w:val="28"/>
          <w:szCs w:val="28"/>
        </w:rPr>
        <w:t>4</w:t>
      </w:r>
      <w:r w:rsidRPr="004C0B79">
        <w:rPr>
          <w:sz w:val="28"/>
          <w:szCs w:val="28"/>
        </w:rPr>
        <w:t>г.)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В </w:t>
      </w:r>
      <w:r w:rsidR="00871BC9">
        <w:rPr>
          <w:sz w:val="28"/>
          <w:szCs w:val="28"/>
        </w:rPr>
        <w:t xml:space="preserve">педсоветах, </w:t>
      </w:r>
      <w:r w:rsidRPr="004C0B79">
        <w:rPr>
          <w:sz w:val="28"/>
          <w:szCs w:val="28"/>
        </w:rPr>
        <w:t>семинарах и занятиях для педагогических работников:</w:t>
      </w:r>
    </w:p>
    <w:p w:rsidR="0018241F" w:rsidRDefault="0018241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</w:t>
      </w:r>
      <w:r w:rsidR="00871BC9">
        <w:rPr>
          <w:sz w:val="28"/>
          <w:szCs w:val="28"/>
        </w:rPr>
        <w:t xml:space="preserve"> педагогический совет </w:t>
      </w:r>
      <w:r w:rsidR="00871BC9" w:rsidRPr="00871BC9">
        <w:rPr>
          <w:sz w:val="28"/>
          <w:szCs w:val="28"/>
        </w:rPr>
        <w:t>«Формирование основ безопасного поведения дошкольников через различные виды деятельности»</w:t>
      </w:r>
      <w:r w:rsidRPr="004C0B79">
        <w:rPr>
          <w:sz w:val="28"/>
          <w:szCs w:val="28"/>
        </w:rPr>
        <w:t xml:space="preserve"> (</w:t>
      </w:r>
      <w:r w:rsidR="00871BC9">
        <w:rPr>
          <w:sz w:val="28"/>
          <w:szCs w:val="28"/>
        </w:rPr>
        <w:t>апрель</w:t>
      </w:r>
      <w:r w:rsidRPr="004C0B79">
        <w:rPr>
          <w:sz w:val="28"/>
          <w:szCs w:val="28"/>
        </w:rPr>
        <w:t xml:space="preserve"> 202</w:t>
      </w:r>
      <w:r w:rsidR="00871BC9">
        <w:rPr>
          <w:sz w:val="28"/>
          <w:szCs w:val="28"/>
        </w:rPr>
        <w:t>4</w:t>
      </w:r>
      <w:r w:rsidRPr="004C0B79">
        <w:rPr>
          <w:sz w:val="28"/>
          <w:szCs w:val="28"/>
        </w:rPr>
        <w:t>г.);</w:t>
      </w:r>
    </w:p>
    <w:p w:rsidR="00671AF9" w:rsidRPr="004C0B79" w:rsidRDefault="00671AF9" w:rsidP="0018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548D" w:rsidRPr="00C8548D">
        <w:t xml:space="preserve"> </w:t>
      </w:r>
      <w:proofErr w:type="gramStart"/>
      <w:r w:rsidR="00C8548D" w:rsidRPr="00C8548D">
        <w:rPr>
          <w:sz w:val="28"/>
          <w:szCs w:val="28"/>
        </w:rPr>
        <w:t>Брей-ринг</w:t>
      </w:r>
      <w:proofErr w:type="gramEnd"/>
      <w:r w:rsidR="00C8548D" w:rsidRPr="00C8548D">
        <w:rPr>
          <w:sz w:val="28"/>
          <w:szCs w:val="28"/>
        </w:rPr>
        <w:t xml:space="preserve"> «Дом безопасности»</w:t>
      </w:r>
      <w:r w:rsidR="007F4D9F">
        <w:rPr>
          <w:sz w:val="28"/>
          <w:szCs w:val="28"/>
        </w:rPr>
        <w:t xml:space="preserve"> (</w:t>
      </w:r>
      <w:r w:rsidR="00C8548D">
        <w:rPr>
          <w:sz w:val="28"/>
          <w:szCs w:val="28"/>
        </w:rPr>
        <w:t>апрель</w:t>
      </w:r>
      <w:r w:rsidR="007F4D9F">
        <w:rPr>
          <w:sz w:val="28"/>
          <w:szCs w:val="28"/>
        </w:rPr>
        <w:t xml:space="preserve"> 202</w:t>
      </w:r>
      <w:r w:rsidR="00C8548D">
        <w:rPr>
          <w:sz w:val="28"/>
          <w:szCs w:val="28"/>
        </w:rPr>
        <w:t>4</w:t>
      </w:r>
      <w:r w:rsidR="007F4D9F">
        <w:rPr>
          <w:sz w:val="28"/>
          <w:szCs w:val="28"/>
        </w:rPr>
        <w:t>г.)</w:t>
      </w:r>
    </w:p>
    <w:p w:rsidR="007F4D9F" w:rsidRDefault="007F4D9F" w:rsidP="0018241F">
      <w:pPr>
        <w:jc w:val="both"/>
        <w:rPr>
          <w:sz w:val="28"/>
          <w:szCs w:val="28"/>
        </w:rPr>
      </w:pP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Профилактическая работа с родителями обучающихся (наличие, количество человек, планирование и участие в мероприятиях по профилактике ДДТ, виды и периодичность мероприятий):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 xml:space="preserve">-На сайте ДОУ размещена информация по профилактике ДДТТ, в том числе тематика по БДД для воспитанников и их родителей. 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 Ежегодное участие в городских акциях «</w:t>
      </w:r>
      <w:r w:rsidR="00871BC9">
        <w:rPr>
          <w:sz w:val="28"/>
          <w:szCs w:val="28"/>
        </w:rPr>
        <w:t>Безопасная дорога</w:t>
      </w:r>
      <w:r w:rsidRPr="004C0B79">
        <w:rPr>
          <w:sz w:val="28"/>
          <w:szCs w:val="28"/>
        </w:rPr>
        <w:t>».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 Консультации и памятки «</w:t>
      </w:r>
      <w:r w:rsidR="00C8548D" w:rsidRPr="00C8548D">
        <w:rPr>
          <w:sz w:val="28"/>
          <w:szCs w:val="28"/>
        </w:rPr>
        <w:t>Дисциплина на улице – залог безопасности</w:t>
      </w:r>
      <w:r w:rsidRPr="004C0B79">
        <w:rPr>
          <w:sz w:val="28"/>
          <w:szCs w:val="28"/>
        </w:rPr>
        <w:t>», «О важности использования водителям детских удерживающих устройств», «</w:t>
      </w:r>
      <w:r w:rsidR="00C8548D" w:rsidRPr="00C8548D">
        <w:rPr>
          <w:sz w:val="28"/>
          <w:szCs w:val="28"/>
        </w:rPr>
        <w:t>О безопасности жизнедеятельности детей в летний период</w:t>
      </w:r>
      <w:r w:rsidRPr="004C0B79">
        <w:rPr>
          <w:sz w:val="28"/>
          <w:szCs w:val="28"/>
        </w:rPr>
        <w:t>», «Жизнь ребенка сбереги – в автокресле пристегни!»</w:t>
      </w:r>
    </w:p>
    <w:p w:rsidR="0079309F" w:rsidRPr="004C0B79" w:rsidRDefault="0079309F" w:rsidP="0018241F">
      <w:pPr>
        <w:jc w:val="both"/>
        <w:rPr>
          <w:sz w:val="28"/>
          <w:szCs w:val="28"/>
        </w:rPr>
      </w:pPr>
      <w:r w:rsidRPr="004C0B79">
        <w:rPr>
          <w:sz w:val="28"/>
          <w:szCs w:val="28"/>
        </w:rPr>
        <w:t>-Анкетирование по ПДД «Осторожно, дорога!»</w:t>
      </w:r>
    </w:p>
    <w:p w:rsidR="0079309F" w:rsidRDefault="0079309F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48D" w:rsidRPr="004C0B79" w:rsidRDefault="00C8548D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34" w:rsidRPr="004C0B79" w:rsidRDefault="00145B34" w:rsidP="001824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145B34" w:rsidRPr="004C0B79" w:rsidRDefault="00145B34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B79">
        <w:rPr>
          <w:rFonts w:ascii="Times New Roman" w:hAnsi="Times New Roman" w:cs="Times New Roman"/>
          <w:sz w:val="28"/>
          <w:szCs w:val="28"/>
        </w:rPr>
        <w:t>Планомерная систематическая работа дошкольного образовательного учреждения по направлению обучения воспитанников правилам безопасного поведения на дорогах и профилактике детского дорожно-транспортного травматизма позволяет выстроить систему работы ДОО по направлениям деятельности с воспитанниками, их родителями (законными представителями), сотрудниками дошкольной организации.</w:t>
      </w:r>
    </w:p>
    <w:p w:rsidR="00145B34" w:rsidRPr="004C0B79" w:rsidRDefault="00145B34" w:rsidP="00182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B34" w:rsidRPr="004C0B79" w:rsidRDefault="00145B34" w:rsidP="001824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9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C8548D">
        <w:rPr>
          <w:rFonts w:ascii="Times New Roman" w:hAnsi="Times New Roman" w:cs="Times New Roman"/>
          <w:b/>
          <w:sz w:val="28"/>
          <w:szCs w:val="28"/>
        </w:rPr>
        <w:t>4</w:t>
      </w:r>
      <w:r w:rsidRPr="004C0B7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8548D">
        <w:rPr>
          <w:rFonts w:ascii="Times New Roman" w:hAnsi="Times New Roman" w:cs="Times New Roman"/>
          <w:b/>
          <w:sz w:val="28"/>
          <w:szCs w:val="28"/>
        </w:rPr>
        <w:t>5</w:t>
      </w:r>
      <w:r w:rsidRPr="004C0B79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7F4D9F" w:rsidRPr="007F4D9F" w:rsidRDefault="007F4D9F" w:rsidP="007F4D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D9F">
        <w:rPr>
          <w:rFonts w:ascii="Times New Roman" w:hAnsi="Times New Roman" w:cs="Times New Roman"/>
          <w:sz w:val="28"/>
          <w:szCs w:val="28"/>
        </w:rPr>
        <w:t>Продолжать работу педагогического коллектива по профилактике ДДТТ, ознакомлению детей с правилами дорожного движения</w:t>
      </w:r>
    </w:p>
    <w:p w:rsidR="007F4D9F" w:rsidRPr="007F4D9F" w:rsidRDefault="007F4D9F" w:rsidP="007F4D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D9F">
        <w:rPr>
          <w:rFonts w:ascii="Times New Roman" w:hAnsi="Times New Roman" w:cs="Times New Roman"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:rsidR="007F4D9F" w:rsidRPr="007F4D9F" w:rsidRDefault="007F4D9F" w:rsidP="007F4D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D9F">
        <w:rPr>
          <w:rFonts w:ascii="Times New Roman" w:hAnsi="Times New Roman" w:cs="Times New Roman"/>
          <w:sz w:val="28"/>
          <w:szCs w:val="28"/>
        </w:rPr>
        <w:t>Продолжать работу с родителями для повышения ответственности за соблюдением детьми правил дорожного движения</w:t>
      </w:r>
    </w:p>
    <w:p w:rsidR="00C608A2" w:rsidRPr="0018241F" w:rsidRDefault="00C608A2" w:rsidP="007F4D9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C608A2" w:rsidRPr="0018241F" w:rsidSect="004632C7">
      <w:footerReference w:type="default" r:id="rId15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EE" w:rsidRDefault="00F579EE" w:rsidP="004C0B79">
      <w:r>
        <w:separator/>
      </w:r>
    </w:p>
  </w:endnote>
  <w:endnote w:type="continuationSeparator" w:id="0">
    <w:p w:rsidR="00F579EE" w:rsidRDefault="00F579EE" w:rsidP="004C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66222"/>
      <w:docPartObj>
        <w:docPartGallery w:val="Page Numbers (Bottom of Page)"/>
        <w:docPartUnique/>
      </w:docPartObj>
    </w:sdtPr>
    <w:sdtEndPr/>
    <w:sdtContent>
      <w:p w:rsidR="004C0B79" w:rsidRDefault="004C0B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70F">
          <w:rPr>
            <w:noProof/>
          </w:rPr>
          <w:t>7</w:t>
        </w:r>
        <w:r>
          <w:fldChar w:fldCharType="end"/>
        </w:r>
      </w:p>
    </w:sdtContent>
  </w:sdt>
  <w:p w:rsidR="004C0B79" w:rsidRDefault="004C0B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EE" w:rsidRDefault="00F579EE" w:rsidP="004C0B79">
      <w:r>
        <w:separator/>
      </w:r>
    </w:p>
  </w:footnote>
  <w:footnote w:type="continuationSeparator" w:id="0">
    <w:p w:rsidR="00F579EE" w:rsidRDefault="00F579EE" w:rsidP="004C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4B1"/>
    <w:multiLevelType w:val="hybridMultilevel"/>
    <w:tmpl w:val="092E6D5A"/>
    <w:lvl w:ilvl="0" w:tplc="21E009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4EC0"/>
    <w:multiLevelType w:val="multilevel"/>
    <w:tmpl w:val="D702266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862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9E4D98"/>
    <w:multiLevelType w:val="multilevel"/>
    <w:tmpl w:val="77F0A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260B1E"/>
    <w:multiLevelType w:val="hybridMultilevel"/>
    <w:tmpl w:val="CD8286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25E7"/>
    <w:multiLevelType w:val="multilevel"/>
    <w:tmpl w:val="DF544A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5757D1C"/>
    <w:multiLevelType w:val="multilevel"/>
    <w:tmpl w:val="1A20B96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3832255B"/>
    <w:multiLevelType w:val="hybridMultilevel"/>
    <w:tmpl w:val="441C61FC"/>
    <w:lvl w:ilvl="0" w:tplc="F1AA86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638F4"/>
    <w:multiLevelType w:val="multilevel"/>
    <w:tmpl w:val="C10E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1580DB3"/>
    <w:multiLevelType w:val="hybridMultilevel"/>
    <w:tmpl w:val="FBD6FF44"/>
    <w:lvl w:ilvl="0" w:tplc="CC58D8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E4002"/>
    <w:multiLevelType w:val="multilevel"/>
    <w:tmpl w:val="F3F0FA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sz w:val="28"/>
        <w:szCs w:val="28"/>
        <w:u w:val="none"/>
      </w:rPr>
    </w:lvl>
    <w:lvl w:ilvl="1">
      <w:start w:val="6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sz w:val="28"/>
        <w:szCs w:val="28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0">
    <w:nsid w:val="48400ABC"/>
    <w:multiLevelType w:val="hybridMultilevel"/>
    <w:tmpl w:val="7A5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539F5"/>
    <w:multiLevelType w:val="hybridMultilevel"/>
    <w:tmpl w:val="A2C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7411F"/>
    <w:multiLevelType w:val="hybridMultilevel"/>
    <w:tmpl w:val="FBB26458"/>
    <w:lvl w:ilvl="0" w:tplc="35BCF89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47CBF"/>
    <w:multiLevelType w:val="hybridMultilevel"/>
    <w:tmpl w:val="C75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75C3A"/>
    <w:multiLevelType w:val="hybridMultilevel"/>
    <w:tmpl w:val="B66E3EC4"/>
    <w:lvl w:ilvl="0" w:tplc="62CCCAC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00C1"/>
    <w:multiLevelType w:val="hybridMultilevel"/>
    <w:tmpl w:val="736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A37A5"/>
    <w:multiLevelType w:val="multilevel"/>
    <w:tmpl w:val="003A0E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>
    <w:nsid w:val="78FE6871"/>
    <w:multiLevelType w:val="hybridMultilevel"/>
    <w:tmpl w:val="F3C68E3C"/>
    <w:lvl w:ilvl="0" w:tplc="8BAEF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5"/>
  </w:num>
  <w:num w:numId="11">
    <w:abstractNumId w:val="3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65"/>
    <w:rsid w:val="000E3E8B"/>
    <w:rsid w:val="00145B34"/>
    <w:rsid w:val="0018241F"/>
    <w:rsid w:val="0024770F"/>
    <w:rsid w:val="00334BCA"/>
    <w:rsid w:val="00367F95"/>
    <w:rsid w:val="00400765"/>
    <w:rsid w:val="004632C7"/>
    <w:rsid w:val="004C0B79"/>
    <w:rsid w:val="004F1FFA"/>
    <w:rsid w:val="00506254"/>
    <w:rsid w:val="005269C7"/>
    <w:rsid w:val="005813EF"/>
    <w:rsid w:val="00591661"/>
    <w:rsid w:val="005D0848"/>
    <w:rsid w:val="005E042F"/>
    <w:rsid w:val="005F7908"/>
    <w:rsid w:val="00671AF9"/>
    <w:rsid w:val="00747E54"/>
    <w:rsid w:val="0079309F"/>
    <w:rsid w:val="0079697C"/>
    <w:rsid w:val="007F4D9F"/>
    <w:rsid w:val="00871BC9"/>
    <w:rsid w:val="0089091A"/>
    <w:rsid w:val="008A5F28"/>
    <w:rsid w:val="009A6612"/>
    <w:rsid w:val="00A01AAF"/>
    <w:rsid w:val="00A37ABF"/>
    <w:rsid w:val="00A412E1"/>
    <w:rsid w:val="00AC43B4"/>
    <w:rsid w:val="00B24481"/>
    <w:rsid w:val="00BE0B34"/>
    <w:rsid w:val="00C608A2"/>
    <w:rsid w:val="00C83596"/>
    <w:rsid w:val="00C8548D"/>
    <w:rsid w:val="00CF2209"/>
    <w:rsid w:val="00D65062"/>
    <w:rsid w:val="00F51830"/>
    <w:rsid w:val="00F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09F"/>
    <w:pPr>
      <w:ind w:left="708"/>
    </w:pPr>
  </w:style>
  <w:style w:type="character" w:styleId="a5">
    <w:name w:val="Hyperlink"/>
    <w:rsid w:val="0079309F"/>
    <w:rPr>
      <w:color w:val="0000FF"/>
      <w:u w:val="single"/>
    </w:rPr>
  </w:style>
  <w:style w:type="character" w:customStyle="1" w:styleId="markedcontent">
    <w:name w:val="markedcontent"/>
    <w:basedOn w:val="a0"/>
    <w:rsid w:val="0079309F"/>
  </w:style>
  <w:style w:type="paragraph" w:customStyle="1" w:styleId="Default">
    <w:name w:val="Default"/>
    <w:rsid w:val="00793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C0B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0B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0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6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09F"/>
    <w:pPr>
      <w:ind w:left="708"/>
    </w:pPr>
  </w:style>
  <w:style w:type="character" w:styleId="a5">
    <w:name w:val="Hyperlink"/>
    <w:rsid w:val="0079309F"/>
    <w:rPr>
      <w:color w:val="0000FF"/>
      <w:u w:val="single"/>
    </w:rPr>
  </w:style>
  <w:style w:type="character" w:customStyle="1" w:styleId="markedcontent">
    <w:name w:val="markedcontent"/>
    <w:basedOn w:val="a0"/>
    <w:rsid w:val="0079309F"/>
  </w:style>
  <w:style w:type="paragraph" w:customStyle="1" w:styleId="Default">
    <w:name w:val="Default"/>
    <w:rsid w:val="00793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C0B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0B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0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hcolonoc.ru/skazki/2905-skazki-dlya-doshkolyat-po-pdd.html&amp;sa=D&amp;ust=1589875169306000" TargetMode="External"/><Relationship Id="rId13" Type="http://schemas.openxmlformats.org/officeDocument/2006/relationships/hyperlink" Target="http://&#1084;&#1072;&#1076;&#1086;&#1091;58&#1084;&#1072;&#1075;&#1072;&#1076;&#1072;&#1085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youtube.com/watch?v%3DBSSwqVpfNXw&amp;sa=D&amp;ust=1589875169303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youtube.com/watch?v%3DFKJnIyMug_Y&amp;sa=D&amp;ust=1589875169302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SSwqVpfN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watch?v%3D5m3BXGc3W-g&amp;sa=D&amp;ust=1589875169304000" TargetMode="External"/><Relationship Id="rId14" Type="http://schemas.openxmlformats.org/officeDocument/2006/relationships/hyperlink" Target="https://&#1084;&#1072;&#1076;&#1086;&#1091;58&#1084;&#1072;&#1075;&#1072;&#1076;&#1072;&#1085;.&#1088;&#1092;/index/dorozhnaja_bezopasnost/0-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</dc:creator>
  <cp:keywords/>
  <dc:description/>
  <cp:lastModifiedBy>Пользователь</cp:lastModifiedBy>
  <cp:revision>17</cp:revision>
  <cp:lastPrinted>2024-07-09T22:19:00Z</cp:lastPrinted>
  <dcterms:created xsi:type="dcterms:W3CDTF">2022-07-19T02:38:00Z</dcterms:created>
  <dcterms:modified xsi:type="dcterms:W3CDTF">2024-07-09T22:22:00Z</dcterms:modified>
</cp:coreProperties>
</file>